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</w:tblGrid>
      <w:tr w:rsidR="00E06405" w:rsidRPr="00690E50" w14:paraId="1D36C247" w14:textId="77777777" w:rsidTr="00E010D4">
        <w:trPr>
          <w:jc w:val="center"/>
        </w:trPr>
        <w:tc>
          <w:tcPr>
            <w:tcW w:w="0" w:type="auto"/>
            <w:shd w:val="clear" w:color="auto" w:fill="FFFFFF"/>
          </w:tcPr>
          <w:p w14:paraId="291EC9F7" w14:textId="77777777" w:rsidR="00E06405" w:rsidRPr="008E58EB" w:rsidRDefault="00E06405" w:rsidP="009C60B0">
            <w:pPr>
              <w:spacing w:before="250" w:after="25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</w:rPr>
            </w:pPr>
          </w:p>
        </w:tc>
      </w:tr>
      <w:tr w:rsidR="00E06405" w:rsidRPr="00690E50" w14:paraId="0793F4A2" w14:textId="77777777" w:rsidTr="00E010D4">
        <w:trPr>
          <w:trHeight w:val="103"/>
          <w:jc w:val="center"/>
        </w:trPr>
        <w:tc>
          <w:tcPr>
            <w:tcW w:w="0" w:type="auto"/>
            <w:shd w:val="clear" w:color="auto" w:fill="FFFFFF"/>
          </w:tcPr>
          <w:p w14:paraId="58C7E473" w14:textId="77777777" w:rsidR="00E06405" w:rsidRPr="0094205B" w:rsidRDefault="00E06405" w:rsidP="009C60B0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en-US"/>
              </w:rPr>
            </w:pPr>
          </w:p>
        </w:tc>
      </w:tr>
      <w:tr w:rsidR="00E06405" w:rsidRPr="00690E50" w14:paraId="31C16DDB" w14:textId="77777777" w:rsidTr="00E010D4">
        <w:trPr>
          <w:jc w:val="center"/>
        </w:trPr>
        <w:tc>
          <w:tcPr>
            <w:tcW w:w="0" w:type="auto"/>
            <w:shd w:val="clear" w:color="auto" w:fill="FFFFFF"/>
          </w:tcPr>
          <w:p w14:paraId="521CB10F" w14:textId="77777777" w:rsidR="00E06405" w:rsidRPr="00FE2725" w:rsidRDefault="00E06405" w:rsidP="00FE2725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en-US"/>
              </w:rPr>
            </w:pPr>
          </w:p>
        </w:tc>
      </w:tr>
      <w:tr w:rsidR="00E06405" w:rsidRPr="00690E50" w14:paraId="743045EE" w14:textId="77777777" w:rsidTr="00E010D4">
        <w:trPr>
          <w:jc w:val="center"/>
        </w:trPr>
        <w:tc>
          <w:tcPr>
            <w:tcW w:w="0" w:type="auto"/>
            <w:shd w:val="clear" w:color="auto" w:fill="FFFFFF"/>
          </w:tcPr>
          <w:p w14:paraId="64A0497E" w14:textId="77777777" w:rsidR="00E06405" w:rsidRPr="00690E50" w:rsidRDefault="00E06405" w:rsidP="009C60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hy-AM"/>
              </w:rPr>
            </w:pPr>
          </w:p>
        </w:tc>
      </w:tr>
      <w:tr w:rsidR="00E06405" w:rsidRPr="00690E50" w14:paraId="0B158F75" w14:textId="77777777" w:rsidTr="00E010D4">
        <w:trPr>
          <w:jc w:val="center"/>
        </w:trPr>
        <w:tc>
          <w:tcPr>
            <w:tcW w:w="0" w:type="auto"/>
            <w:shd w:val="clear" w:color="auto" w:fill="FFFFFF"/>
          </w:tcPr>
          <w:p w14:paraId="7AF7AF86" w14:textId="77777777" w:rsidR="00E06405" w:rsidRPr="00560E51" w:rsidRDefault="00E06405" w:rsidP="00560E51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en-US"/>
              </w:rPr>
            </w:pPr>
          </w:p>
        </w:tc>
      </w:tr>
      <w:tr w:rsidR="00E06405" w:rsidRPr="00690E50" w14:paraId="44BD3ED5" w14:textId="77777777" w:rsidTr="00E010D4">
        <w:trPr>
          <w:trHeight w:val="80"/>
          <w:jc w:val="center"/>
        </w:trPr>
        <w:tc>
          <w:tcPr>
            <w:tcW w:w="0" w:type="auto"/>
            <w:shd w:val="clear" w:color="auto" w:fill="FFFFFF"/>
          </w:tcPr>
          <w:p w14:paraId="552D4502" w14:textId="77777777" w:rsidR="00E06405" w:rsidRPr="00560E51" w:rsidRDefault="00E06405" w:rsidP="009C60B0">
            <w:pPr>
              <w:spacing w:after="125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en-US"/>
              </w:rPr>
            </w:pPr>
          </w:p>
        </w:tc>
      </w:tr>
      <w:tr w:rsidR="00E06405" w:rsidRPr="00690E50" w14:paraId="13485A1E" w14:textId="77777777" w:rsidTr="00E010D4">
        <w:trPr>
          <w:jc w:val="center"/>
        </w:trPr>
        <w:tc>
          <w:tcPr>
            <w:tcW w:w="0" w:type="auto"/>
            <w:shd w:val="clear" w:color="auto" w:fill="FFFFFF"/>
          </w:tcPr>
          <w:p w14:paraId="2B205ACE" w14:textId="77777777" w:rsidR="00E06405" w:rsidRPr="00690E50" w:rsidRDefault="00E06405" w:rsidP="009C60B0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hy-AM"/>
              </w:rPr>
            </w:pPr>
          </w:p>
        </w:tc>
      </w:tr>
      <w:tr w:rsidR="00E06405" w:rsidRPr="00690E50" w14:paraId="35BB9DDF" w14:textId="77777777" w:rsidTr="00E010D4">
        <w:trPr>
          <w:jc w:val="center"/>
        </w:trPr>
        <w:tc>
          <w:tcPr>
            <w:tcW w:w="0" w:type="auto"/>
            <w:shd w:val="clear" w:color="auto" w:fill="FFFFFF"/>
          </w:tcPr>
          <w:p w14:paraId="59B5FD19" w14:textId="77777777" w:rsidR="00E06405" w:rsidRPr="00690E50" w:rsidRDefault="00E06405" w:rsidP="009C60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hy-AM"/>
              </w:rPr>
            </w:pPr>
          </w:p>
        </w:tc>
      </w:tr>
    </w:tbl>
    <w:p w14:paraId="79A43C2A" w14:textId="77777777" w:rsidR="00E06405" w:rsidRPr="00E647C4" w:rsidRDefault="00E06405" w:rsidP="00E06405">
      <w:pPr>
        <w:spacing w:after="0" w:line="240" w:lineRule="auto"/>
        <w:ind w:left="5664"/>
        <w:jc w:val="center"/>
        <w:rPr>
          <w:rFonts w:ascii="GHEA Grapalat" w:hAnsi="GHEA Grapalat" w:cs="Sylfaen"/>
          <w:bCs/>
          <w:sz w:val="20"/>
          <w:szCs w:val="20"/>
          <w:lang w:val="hy-AM"/>
        </w:rPr>
      </w:pPr>
      <w:r w:rsidRPr="00E647C4">
        <w:rPr>
          <w:rFonts w:ascii="GHEA Grapalat" w:hAnsi="GHEA Grapalat" w:cs="Sylfaen"/>
          <w:bCs/>
          <w:sz w:val="20"/>
          <w:szCs w:val="20"/>
          <w:lang w:val="hy-AM"/>
        </w:rPr>
        <w:t>Հավելված</w:t>
      </w:r>
    </w:p>
    <w:p w14:paraId="2CA51464" w14:textId="61D3F409" w:rsidR="00E06405" w:rsidRPr="00E647C4" w:rsidRDefault="00E010D4" w:rsidP="00E0640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Մեծամոր </w:t>
      </w:r>
      <w:r w:rsidR="00E06405" w:rsidRPr="00E647C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համայնքի ավագանու</w:t>
      </w:r>
    </w:p>
    <w:p w14:paraId="540C00FE" w14:textId="6136558F" w:rsidR="00E06405" w:rsidRPr="00E647C4" w:rsidRDefault="00E06405" w:rsidP="00E0640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20</w:t>
      </w:r>
      <w:r w:rsidRPr="00690E50">
        <w:rPr>
          <w:rFonts w:ascii="GHEA Grapalat" w:hAnsi="GHEA Grapalat" w:cs="GHEA Grapalat"/>
          <w:color w:val="000000"/>
          <w:sz w:val="20"/>
          <w:szCs w:val="20"/>
          <w:lang w:val="hy-AM"/>
        </w:rPr>
        <w:t>22</w:t>
      </w:r>
      <w:r w:rsidRPr="00E647C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թվականի </w:t>
      </w:r>
      <w:r w:rsidRPr="00C80C94">
        <w:rPr>
          <w:rFonts w:ascii="GHEA Grapalat" w:hAnsi="GHEA Grapalat" w:cs="GHEA Grapalat"/>
          <w:color w:val="FF0000"/>
          <w:sz w:val="20"/>
          <w:szCs w:val="20"/>
          <w:lang w:val="hy-AM"/>
        </w:rPr>
        <w:t>փետրվարի</w:t>
      </w:r>
      <w:r w:rsidRPr="00690E50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F0048A">
        <w:rPr>
          <w:rFonts w:ascii="GHEA Grapalat" w:hAnsi="GHEA Grapalat" w:cs="GHEA Grapalat"/>
          <w:color w:val="000000"/>
          <w:sz w:val="20"/>
          <w:szCs w:val="20"/>
          <w:lang w:val="hy-AM"/>
        </w:rPr>
        <w:t>2</w:t>
      </w:r>
      <w:r w:rsidRPr="00C80C94">
        <w:rPr>
          <w:rFonts w:ascii="GHEA Grapalat" w:hAnsi="GHEA Grapalat" w:cs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-</w:t>
      </w:r>
      <w:r w:rsidRPr="00E647C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ի</w:t>
      </w:r>
    </w:p>
    <w:p w14:paraId="6B8EE0BE" w14:textId="4A003EF3" w:rsidR="00E06405" w:rsidRPr="00E647C4" w:rsidRDefault="00E06405" w:rsidP="00E06405">
      <w:pPr>
        <w:spacing w:after="0" w:line="240" w:lineRule="auto"/>
        <w:ind w:left="5664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N </w:t>
      </w:r>
      <w:r w:rsidR="00995ACB">
        <w:rPr>
          <w:rFonts w:ascii="GHEA Grapalat" w:hAnsi="GHEA Grapalat" w:cs="GHEA Grapalat"/>
          <w:color w:val="000000"/>
          <w:sz w:val="20"/>
          <w:szCs w:val="20"/>
          <w:lang w:val="hy-AM"/>
        </w:rPr>
        <w:t>7</w:t>
      </w:r>
      <w:r w:rsidRPr="00690E50">
        <w:rPr>
          <w:rFonts w:ascii="GHEA Grapalat" w:hAnsi="GHEA Grapalat" w:cs="GHEA Grapalat"/>
          <w:color w:val="FF0000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-Ն</w:t>
      </w:r>
      <w:r w:rsidRPr="00E647C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որոշման</w:t>
      </w:r>
    </w:p>
    <w:p w14:paraId="6350DC5F" w14:textId="77777777" w:rsidR="00E06405" w:rsidRPr="00E647C4" w:rsidRDefault="00E06405" w:rsidP="00E06405">
      <w:pPr>
        <w:spacing w:after="0" w:line="240" w:lineRule="auto"/>
        <w:jc w:val="right"/>
        <w:rPr>
          <w:rFonts w:ascii="GHEA Grapalat" w:hAnsi="GHEA Grapalat" w:cs="Sylfaen"/>
          <w:bCs/>
          <w:lang w:val="hy-AM"/>
        </w:rPr>
      </w:pPr>
    </w:p>
    <w:p w14:paraId="30231263" w14:textId="77777777" w:rsidR="00E06405" w:rsidRPr="001157A2" w:rsidRDefault="00E06405" w:rsidP="00E06405">
      <w:pPr>
        <w:spacing w:line="240" w:lineRule="auto"/>
        <w:ind w:firstLine="346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4C852CB1" w14:textId="2B0C0C48" w:rsidR="00E06405" w:rsidRPr="00A14FCB" w:rsidRDefault="00E010D4" w:rsidP="00E06405">
      <w:pPr>
        <w:spacing w:line="240" w:lineRule="auto"/>
        <w:ind w:firstLine="346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ՄԵԾԱՄՈՐ</w:t>
      </w:r>
      <w:r w:rsidR="00E06405" w:rsidRPr="001157A2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ՀԱՄԱՅՆՔԻ ԿԱՄԱՎՈՐ ԽՆԴԻՐՆԵՐԸ, ԴՐԱՆՑ ԼՈՒԾՄԱՆՆ ՈՒՂՂՎԱԾ ՍԵՓԱԿԱՆ ԼԻԱԶՈՐՈՒԹՅՈՒՆՆԵՐԸ ԵՎ ԴՐԱՆՑ ԻՐԱԿԱՆԱՑՄԱՆ ԿԱՐԳ</w:t>
      </w:r>
      <w:r w:rsidR="00E06405">
        <w:rPr>
          <w:rFonts w:ascii="GHEA Grapalat" w:hAnsi="GHEA Grapalat"/>
          <w:b/>
          <w:color w:val="000000"/>
          <w:shd w:val="clear" w:color="auto" w:fill="FFFFFF"/>
          <w:lang w:val="hy-AM"/>
        </w:rPr>
        <w:t>Ը</w:t>
      </w:r>
    </w:p>
    <w:p w14:paraId="2C105C24" w14:textId="77777777" w:rsidR="00E06405" w:rsidRDefault="00E06405" w:rsidP="00E06405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0AABA2C1" w14:textId="198F9556" w:rsidR="00E06405" w:rsidRPr="00BC19C3" w:rsidRDefault="00E06405" w:rsidP="00E06405">
      <w:pPr>
        <w:spacing w:after="0"/>
        <w:jc w:val="both"/>
        <w:rPr>
          <w:rFonts w:ascii="GHEA Grapalat" w:hAnsi="GHEA Grapalat"/>
          <w:lang w:val="nl-NL"/>
        </w:rPr>
      </w:pPr>
      <w:r w:rsidRPr="00E647C4">
        <w:rPr>
          <w:rFonts w:ascii="GHEA Grapalat" w:eastAsia="Times New Roman" w:hAnsi="GHEA Grapalat"/>
          <w:lang w:val="nl-NL"/>
        </w:rPr>
        <w:t xml:space="preserve">1. </w:t>
      </w:r>
      <w:r w:rsidRPr="00E647C4">
        <w:rPr>
          <w:rFonts w:ascii="GHEA Grapalat" w:eastAsia="Times New Roman" w:hAnsi="GHEA Grapalat" w:cs="Sylfaen"/>
          <w:lang w:val="hy-AM"/>
        </w:rPr>
        <w:t>Սույն</w:t>
      </w:r>
      <w:r>
        <w:rPr>
          <w:rFonts w:ascii="GHEA Grapalat" w:eastAsia="Times New Roman" w:hAnsi="GHEA Grapalat" w:cs="Sylfaen"/>
          <w:lang w:val="hy-AM"/>
        </w:rPr>
        <w:t xml:space="preserve"> կարգով սահման</w:t>
      </w:r>
      <w:r w:rsidRPr="00E647C4">
        <w:rPr>
          <w:rFonts w:ascii="GHEA Grapalat" w:eastAsia="Times New Roman" w:hAnsi="GHEA Grapalat"/>
          <w:lang w:val="nl-NL"/>
        </w:rPr>
        <w:t>վու</w:t>
      </w:r>
      <w:r w:rsidRPr="00E647C4">
        <w:rPr>
          <w:rFonts w:ascii="GHEA Grapalat" w:eastAsia="Times New Roman" w:hAnsi="GHEA Grapalat" w:cs="Sylfaen"/>
          <w:lang w:val="hy-AM"/>
        </w:rPr>
        <w:t xml:space="preserve">մ են </w:t>
      </w:r>
      <w:r w:rsidR="00E010D4">
        <w:rPr>
          <w:rFonts w:ascii="GHEA Grapalat" w:eastAsia="Times New Roman" w:hAnsi="GHEA Grapalat"/>
          <w:lang w:val="hy-AM"/>
        </w:rPr>
        <w:t xml:space="preserve">Մեծամոր </w:t>
      </w:r>
      <w:r w:rsidRPr="00E647C4">
        <w:rPr>
          <w:rFonts w:ascii="GHEA Grapalat" w:eastAsia="Times New Roman" w:hAnsi="GHEA Grapalat"/>
          <w:lang w:val="nl-NL"/>
        </w:rPr>
        <w:t>հ</w:t>
      </w:r>
      <w:r w:rsidRPr="00E647C4">
        <w:rPr>
          <w:rFonts w:ascii="GHEA Grapalat" w:eastAsia="Times New Roman" w:hAnsi="GHEA Grapalat" w:cs="Sylfaen"/>
          <w:lang w:val="hy-AM"/>
        </w:rPr>
        <w:t>ամայնքի</w:t>
      </w:r>
      <w:r w:rsidRPr="00E647C4">
        <w:rPr>
          <w:rFonts w:ascii="GHEA Grapalat" w:eastAsia="Times New Roman" w:hAnsi="GHEA Grapalat"/>
          <w:lang w:val="nl-NL"/>
        </w:rPr>
        <w:t xml:space="preserve"> (</w:t>
      </w:r>
      <w:r w:rsidRPr="00E647C4">
        <w:rPr>
          <w:rFonts w:ascii="GHEA Grapalat" w:eastAsia="Times New Roman" w:hAnsi="GHEA Grapalat" w:cs="Sylfaen"/>
          <w:lang w:val="hy-AM"/>
        </w:rPr>
        <w:t>այսուհետ</w:t>
      </w:r>
      <w:r w:rsidRPr="00E647C4">
        <w:rPr>
          <w:rFonts w:ascii="GHEA Grapalat" w:eastAsia="Times New Roman" w:hAnsi="GHEA Grapalat"/>
          <w:lang w:val="nl-NL"/>
        </w:rPr>
        <w:t xml:space="preserve">` </w:t>
      </w:r>
      <w:r w:rsidRPr="00E647C4">
        <w:rPr>
          <w:rFonts w:ascii="GHEA Grapalat" w:eastAsia="Times New Roman" w:hAnsi="GHEA Grapalat" w:cs="Sylfaen"/>
          <w:lang w:val="hy-AM"/>
        </w:rPr>
        <w:t>համայնքի</w:t>
      </w:r>
      <w:r w:rsidRPr="00E647C4">
        <w:rPr>
          <w:rFonts w:ascii="GHEA Grapalat" w:eastAsia="Times New Roman" w:hAnsi="GHEA Grapalat"/>
          <w:lang w:val="nl-NL"/>
        </w:rPr>
        <w:t xml:space="preserve">) </w:t>
      </w:r>
      <w:r w:rsidRPr="00E647C4">
        <w:rPr>
          <w:rFonts w:ascii="GHEA Grapalat" w:eastAsia="Times New Roman" w:hAnsi="GHEA Grapalat" w:cs="Sylfaen"/>
          <w:lang w:val="hy-AM"/>
        </w:rPr>
        <w:t>կամավոր</w:t>
      </w:r>
      <w:r w:rsidRPr="00E647C4">
        <w:rPr>
          <w:rFonts w:ascii="GHEA Grapalat" w:eastAsia="Times New Roman" w:hAnsi="GHEA Grapalat" w:cs="Sylfaen"/>
          <w:lang w:val="nl-NL"/>
        </w:rPr>
        <w:t xml:space="preserve"> խնդիրներ</w:t>
      </w:r>
      <w:r>
        <w:rPr>
          <w:rFonts w:ascii="GHEA Grapalat" w:eastAsia="Times New Roman" w:hAnsi="GHEA Grapalat" w:cs="Sylfaen"/>
          <w:lang w:val="hy-AM"/>
        </w:rPr>
        <w:t>ը,</w:t>
      </w:r>
      <w:r w:rsidRPr="00E647C4">
        <w:rPr>
          <w:rFonts w:ascii="GHEA Grapalat" w:eastAsia="Times New Roman" w:hAnsi="GHEA Grapalat" w:cs="Sylfaen"/>
          <w:lang w:val="hy-AM"/>
        </w:rPr>
        <w:t xml:space="preserve"> դրանց</w:t>
      </w:r>
      <w:r w:rsidRPr="00E647C4">
        <w:rPr>
          <w:rFonts w:ascii="GHEA Grapalat" w:eastAsia="Times New Roman" w:hAnsi="GHEA Grapalat" w:cs="Sylfaen"/>
          <w:lang w:val="nl-NL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լուծմանն ուղղված</w:t>
      </w:r>
      <w:r w:rsidRPr="00E647C4">
        <w:rPr>
          <w:rFonts w:ascii="GHEA Grapalat" w:eastAsia="Times New Roman" w:hAnsi="GHEA Grapalat"/>
          <w:lang w:val="nl-NL"/>
        </w:rPr>
        <w:t xml:space="preserve"> </w:t>
      </w:r>
      <w:r w:rsidRPr="00E647C4">
        <w:rPr>
          <w:rFonts w:ascii="GHEA Grapalat" w:eastAsia="Times New Roman" w:hAnsi="GHEA Grapalat" w:cs="Sylfaen"/>
          <w:lang w:val="nl-NL"/>
        </w:rPr>
        <w:t xml:space="preserve">սեփական </w:t>
      </w:r>
      <w:r>
        <w:rPr>
          <w:rFonts w:ascii="GHEA Grapalat" w:eastAsia="Times New Roman" w:hAnsi="GHEA Grapalat" w:cs="Sylfaen"/>
          <w:lang w:val="hy-AM"/>
        </w:rPr>
        <w:t>լիազորությունները</w:t>
      </w:r>
      <w:r w:rsidRPr="00E647C4">
        <w:rPr>
          <w:rFonts w:ascii="GHEA Grapalat" w:eastAsia="Times New Roman" w:hAnsi="GHEA Grapalat" w:cs="Sylfaen"/>
          <w:lang w:val="hy-AM"/>
        </w:rPr>
        <w:t xml:space="preserve"> և դրանց իրականացման </w:t>
      </w:r>
      <w:r>
        <w:rPr>
          <w:rFonts w:ascii="GHEA Grapalat" w:eastAsia="Times New Roman" w:hAnsi="GHEA Grapalat" w:cs="Sylfaen"/>
          <w:lang w:val="hy-AM"/>
        </w:rPr>
        <w:t>կարգ</w:t>
      </w:r>
      <w:r w:rsidRPr="00E647C4">
        <w:rPr>
          <w:rFonts w:ascii="GHEA Grapalat" w:eastAsia="Times New Roman" w:hAnsi="GHEA Grapalat" w:cs="Sylfaen"/>
          <w:lang w:val="hy-AM"/>
        </w:rPr>
        <w:t>ը</w:t>
      </w:r>
      <w:r w:rsidRPr="00E647C4">
        <w:rPr>
          <w:rFonts w:ascii="GHEA Grapalat" w:eastAsia="Times New Roman" w:hAnsi="GHEA Grapalat"/>
          <w:lang w:val="nl-NL"/>
        </w:rPr>
        <w:t>:</w:t>
      </w:r>
      <w:r>
        <w:rPr>
          <w:rFonts w:ascii="GHEA Grapalat" w:eastAsia="Times New Roman" w:hAnsi="GHEA Grapalat"/>
          <w:lang w:val="hy-AM"/>
        </w:rPr>
        <w:tab/>
      </w:r>
      <w:r>
        <w:rPr>
          <w:rFonts w:ascii="GHEA Grapalat" w:eastAsia="Times New Roman" w:hAnsi="GHEA Grapalat"/>
          <w:lang w:val="hy-AM"/>
        </w:rPr>
        <w:br/>
      </w:r>
      <w:r w:rsidRPr="00E647C4">
        <w:rPr>
          <w:rFonts w:ascii="GHEA Grapalat" w:hAnsi="GHEA Grapalat"/>
          <w:lang w:val="hy-AM"/>
        </w:rPr>
        <w:t xml:space="preserve">2. Համայնքի կամավոր </w:t>
      </w:r>
      <w:r>
        <w:rPr>
          <w:rFonts w:ascii="GHEA Grapalat" w:hAnsi="GHEA Grapalat"/>
          <w:lang w:val="hy-AM"/>
        </w:rPr>
        <w:t>խնդիրները</w:t>
      </w:r>
      <w:r w:rsidRPr="00E647C4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ուղղակիորեն պայմանավորված չ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Pr="00E647C4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համայնքային կյանքի բնականոն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ընթացքի հետ։ Դրանք</w:t>
      </w:r>
      <w:r w:rsidRPr="00E647C4">
        <w:rPr>
          <w:rFonts w:ascii="GHEA Grapalat" w:hAnsi="GHEA Grapalat"/>
          <w:color w:val="000000"/>
          <w:shd w:val="clear" w:color="auto" w:fill="FFFFFF"/>
          <w:lang w:val="hy-AM"/>
        </w:rPr>
        <w:t xml:space="preserve"> կարող են իրականացվել, միայն պարտադիր խնդիրների լուծման համար անհրաժեշտ ֆինանսական միջոցներից բացի, հավելյալ ֆինանսական միջոցների առկայության դեպքում: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hd w:val="clear" w:color="auto" w:fill="FFFFFF"/>
          <w:lang w:val="hy-AM"/>
        </w:rPr>
        <w:br/>
      </w:r>
      <w:r w:rsidRPr="00E647C4">
        <w:rPr>
          <w:rFonts w:ascii="GHEA Grapalat" w:hAnsi="GHEA Grapalat"/>
          <w:lang w:val="hy-AM"/>
        </w:rPr>
        <w:t>3.</w:t>
      </w:r>
      <w:r w:rsidRPr="00E647C4">
        <w:rPr>
          <w:rFonts w:ascii="GHEA Grapalat" w:hAnsi="GHEA Grapalat" w:cs="Sylfaen"/>
          <w:lang w:val="hy-AM"/>
        </w:rPr>
        <w:t xml:space="preserve"> Յուրաքանչյուր տարի կամավոր</w:t>
      </w:r>
      <w:r w:rsidRPr="00E647C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խնդիր</w:t>
      </w:r>
      <w:r w:rsidRPr="00E647C4">
        <w:rPr>
          <w:rFonts w:ascii="GHEA Grapalat" w:hAnsi="GHEA Grapalat" w:cs="Sylfaen"/>
          <w:lang w:val="hy-AM"/>
        </w:rPr>
        <w:t xml:space="preserve">ների իրականացման համար </w:t>
      </w:r>
      <w:r>
        <w:rPr>
          <w:rFonts w:ascii="GHEA Grapalat" w:hAnsi="GHEA Grapalat" w:cs="Sylfaen"/>
          <w:lang w:val="hy-AM"/>
        </w:rPr>
        <w:t xml:space="preserve">համայնքի բյուջեից </w:t>
      </w:r>
      <w:r w:rsidRPr="00E647C4">
        <w:rPr>
          <w:rFonts w:ascii="GHEA Grapalat" w:hAnsi="GHEA Grapalat" w:cs="Sylfaen"/>
          <w:lang w:val="hy-AM"/>
        </w:rPr>
        <w:t>հատկաց</w:t>
      </w:r>
      <w:r>
        <w:rPr>
          <w:rFonts w:ascii="GHEA Grapalat" w:hAnsi="GHEA Grapalat" w:cs="Sylfaen"/>
          <w:lang w:val="hy-AM"/>
        </w:rPr>
        <w:t>վող</w:t>
      </w:r>
      <w:r w:rsidRPr="00E647C4">
        <w:rPr>
          <w:rFonts w:ascii="GHEA Grapalat" w:hAnsi="GHEA Grapalat" w:cs="Sylfaen"/>
          <w:lang w:val="hy-AM"/>
        </w:rPr>
        <w:t xml:space="preserve"> ֆինանսական միջոցներ</w:t>
      </w:r>
      <w:r>
        <w:rPr>
          <w:rFonts w:ascii="GHEA Grapalat" w:hAnsi="GHEA Grapalat" w:cs="Sylfaen"/>
          <w:lang w:val="hy-AM"/>
        </w:rPr>
        <w:t>ի չափը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չի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կարող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գերազանցել  այդ  տարվա  համայնքի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 xml:space="preserve">բյուջեով նախատեսված սեփական եկամուտների </w:t>
      </w:r>
      <w:r w:rsidRPr="00DE5C3B">
        <w:rPr>
          <w:rFonts w:ascii="GHEA Grapalat" w:hAnsi="GHEA Grapalat" w:cs="Sylfaen"/>
          <w:lang w:val="hy-AM"/>
        </w:rPr>
        <w:t>2</w:t>
      </w:r>
      <w:r w:rsidRPr="001A11B5">
        <w:rPr>
          <w:rFonts w:ascii="GHEA Grapalat" w:hAnsi="GHEA Grapalat" w:cs="Sylfaen"/>
          <w:lang w:val="hy-AM"/>
        </w:rPr>
        <w:t>%-ը: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</w:r>
      <w:r>
        <w:rPr>
          <w:rFonts w:ascii="GHEA Grapalat" w:hAnsi="GHEA Grapalat"/>
          <w:lang w:val="hy-AM"/>
        </w:rPr>
        <w:t>4</w:t>
      </w:r>
      <w:r w:rsidRPr="00E647C4">
        <w:rPr>
          <w:rFonts w:ascii="GHEA Grapalat" w:hAnsi="GHEA Grapalat"/>
          <w:lang w:val="hy-AM"/>
        </w:rPr>
        <w:t>.</w:t>
      </w:r>
      <w:r w:rsidRPr="00E647C4">
        <w:rPr>
          <w:rFonts w:ascii="GHEA Grapalat" w:hAnsi="GHEA Grapalat" w:cs="Sylfaen"/>
          <w:lang w:val="hy-AM"/>
        </w:rPr>
        <w:t xml:space="preserve"> Այն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դեպքում</w:t>
      </w:r>
      <w:r w:rsidRPr="00E647C4">
        <w:rPr>
          <w:rFonts w:ascii="GHEA Grapalat" w:hAnsi="GHEA Grapalat"/>
          <w:lang w:val="hy-AM"/>
        </w:rPr>
        <w:t xml:space="preserve">, </w:t>
      </w:r>
      <w:r w:rsidRPr="00E647C4">
        <w:rPr>
          <w:rFonts w:ascii="GHEA Grapalat" w:hAnsi="GHEA Grapalat" w:cs="Sylfaen"/>
          <w:lang w:val="hy-AM"/>
        </w:rPr>
        <w:t>երբ</w:t>
      </w:r>
      <w:r w:rsidRPr="00E647C4">
        <w:rPr>
          <w:rFonts w:ascii="GHEA Grapalat" w:hAnsi="GHEA Grapalat"/>
          <w:lang w:val="hy-AM"/>
        </w:rPr>
        <w:t xml:space="preserve"> կ</w:t>
      </w:r>
      <w:r w:rsidRPr="00E647C4">
        <w:rPr>
          <w:rFonts w:ascii="GHEA Grapalat" w:hAnsi="GHEA Grapalat" w:cs="Sylfaen"/>
          <w:lang w:val="hy-AM"/>
        </w:rPr>
        <w:t>ամավոր</w:t>
      </w:r>
      <w:r>
        <w:rPr>
          <w:rFonts w:ascii="GHEA Grapalat" w:hAnsi="GHEA Grapalat" w:cs="Sylfaen"/>
          <w:lang w:val="hy-AM"/>
        </w:rPr>
        <w:t xml:space="preserve"> խնդիրների լուծման նպատակով</w:t>
      </w:r>
      <w:r w:rsidRPr="00E647C4">
        <w:rPr>
          <w:rFonts w:ascii="GHEA Grapalat" w:hAnsi="GHEA Grapalat"/>
          <w:lang w:val="hy-AM"/>
        </w:rPr>
        <w:t xml:space="preserve"> հ</w:t>
      </w:r>
      <w:r w:rsidRPr="00E647C4">
        <w:rPr>
          <w:rFonts w:ascii="GHEA Grapalat" w:hAnsi="GHEA Grapalat" w:cs="Sylfaen"/>
          <w:lang w:val="hy-AM"/>
        </w:rPr>
        <w:t>ամայնքի ղեկավարի կողմից</w:t>
      </w:r>
      <w:r w:rsidRPr="008F1CB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սեփական </w:t>
      </w:r>
      <w:r w:rsidRPr="00E647C4">
        <w:rPr>
          <w:rFonts w:ascii="GHEA Grapalat" w:hAnsi="GHEA Grapalat" w:cs="Sylfaen"/>
          <w:lang w:val="hy-AM"/>
        </w:rPr>
        <w:t>լիազորությունների իրականացման համար չի պահանջվում ֆինանսական միջոցների հատկացում՝  համայնքի ղեկավարը դրանք իրականացնում է ինքնուրույն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և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սեփական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պատասխանատվությամբ: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</w:r>
      <w:r>
        <w:rPr>
          <w:rFonts w:ascii="GHEA Grapalat" w:hAnsi="GHEA Grapalat"/>
          <w:lang w:val="hy-AM"/>
        </w:rPr>
        <w:t>5</w:t>
      </w:r>
      <w:r w:rsidRPr="00E647C4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>Համայնքի կ</w:t>
      </w:r>
      <w:r w:rsidRPr="00E647C4">
        <w:rPr>
          <w:rFonts w:ascii="GHEA Grapalat" w:hAnsi="GHEA Grapalat" w:cs="Sylfaen"/>
          <w:lang w:val="hy-AM"/>
        </w:rPr>
        <w:t>ամավոր</w:t>
      </w:r>
      <w:r w:rsidRPr="00E647C4">
        <w:rPr>
          <w:rFonts w:ascii="GHEA Grapalat" w:hAnsi="GHEA Grapalat"/>
          <w:lang w:val="hy-AM"/>
        </w:rPr>
        <w:t xml:space="preserve"> խնդիր</w:t>
      </w:r>
      <w:r>
        <w:rPr>
          <w:rFonts w:ascii="GHEA Grapalat" w:hAnsi="GHEA Grapalat"/>
          <w:lang w:val="hy-AM"/>
        </w:rPr>
        <w:t>ներ են սահմանվում՝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>1</w:t>
      </w:r>
      <w:r w:rsidRPr="00804EB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համայնքի սոցիալապես անապահով ընտանիքներին աջակցությունը.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>2</w:t>
      </w:r>
      <w:r w:rsidRPr="00804EB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բարձր առաջադիմություն ունեցող, անապահով ընտանիքների ուսանողների ուսման վարձի մասնակի փոխհատուցումը.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>3</w:t>
      </w:r>
      <w:r w:rsidRPr="00804EB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ծառայության ընթացքում զոհված կամ հաշմանդամ դարձած զինծառայողների անապահով ընտանիքներին աջակցությունը։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>6. Որպես համայնքի կամավոր այլ խնդիր ավագանու կողմից սահմանելու համար</w:t>
      </w:r>
      <w:r w:rsidRPr="00E647C4">
        <w:rPr>
          <w:rFonts w:ascii="GHEA Grapalat" w:hAnsi="GHEA Grapalat" w:cs="Sylfaen"/>
          <w:lang w:val="hy-AM"/>
        </w:rPr>
        <w:t xml:space="preserve"> առաջարկություն կարող են նախաձեռնել համայնքի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ղեկավարը</w:t>
      </w:r>
      <w:r w:rsidRPr="00E647C4">
        <w:rPr>
          <w:rFonts w:ascii="GHEA Grapalat" w:hAnsi="GHEA Grapalat"/>
          <w:lang w:val="hy-AM"/>
        </w:rPr>
        <w:t xml:space="preserve">, </w:t>
      </w:r>
      <w:r w:rsidRPr="00E647C4">
        <w:rPr>
          <w:rFonts w:ascii="GHEA Grapalat" w:hAnsi="GHEA Grapalat" w:cs="Sylfaen"/>
          <w:lang w:val="hy-AM"/>
        </w:rPr>
        <w:t>համայնքի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ավագանու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 xml:space="preserve">անդամները, </w:t>
      </w:r>
      <w:r w:rsidRPr="00E647C4">
        <w:rPr>
          <w:rFonts w:ascii="GHEA Grapalat" w:hAnsi="GHEA Grapalat"/>
          <w:lang w:val="hy-AM"/>
        </w:rPr>
        <w:t>բնակիչները, հասարակական կազմակերպությունները և միավորումները, ինչպես նաև քաղաքացիական հասարակության այլ ինստիտուտներ: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>7</w:t>
      </w:r>
      <w:r w:rsidRPr="00E647C4">
        <w:rPr>
          <w:rFonts w:ascii="GHEA Grapalat" w:hAnsi="GHEA Grapalat"/>
          <w:lang w:val="hy-AM"/>
        </w:rPr>
        <w:t xml:space="preserve">. </w:t>
      </w:r>
      <w:r w:rsidRPr="00E647C4">
        <w:rPr>
          <w:rFonts w:ascii="GHEA Grapalat" w:hAnsi="GHEA Grapalat" w:cs="Sylfaen"/>
          <w:lang w:val="hy-AM"/>
        </w:rPr>
        <w:t>Այն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դեպքում</w:t>
      </w:r>
      <w:r w:rsidRPr="00E647C4">
        <w:rPr>
          <w:rFonts w:ascii="GHEA Grapalat" w:hAnsi="GHEA Grapalat"/>
          <w:lang w:val="hy-AM"/>
        </w:rPr>
        <w:t xml:space="preserve">, </w:t>
      </w:r>
      <w:r w:rsidRPr="00E647C4">
        <w:rPr>
          <w:rFonts w:ascii="GHEA Grapalat" w:hAnsi="GHEA Grapalat" w:cs="Sylfaen"/>
          <w:lang w:val="hy-AM"/>
        </w:rPr>
        <w:t>երբ</w:t>
      </w:r>
      <w:r w:rsidRPr="00E647C4">
        <w:rPr>
          <w:rFonts w:ascii="GHEA Grapalat" w:hAnsi="GHEA Grapalat"/>
          <w:lang w:val="hy-AM"/>
        </w:rPr>
        <w:t xml:space="preserve"> կ</w:t>
      </w:r>
      <w:r w:rsidRPr="00E647C4">
        <w:rPr>
          <w:rFonts w:ascii="GHEA Grapalat" w:hAnsi="GHEA Grapalat" w:cs="Sylfaen"/>
          <w:lang w:val="hy-AM"/>
        </w:rPr>
        <w:t>ամավոր</w:t>
      </w:r>
      <w:r w:rsidRPr="00E647C4">
        <w:rPr>
          <w:rFonts w:ascii="GHEA Grapalat" w:hAnsi="GHEA Grapalat"/>
          <w:lang w:val="hy-AM"/>
        </w:rPr>
        <w:t xml:space="preserve"> խնդրի </w:t>
      </w:r>
      <w:r>
        <w:rPr>
          <w:rFonts w:ascii="GHEA Grapalat" w:hAnsi="GHEA Grapalat"/>
          <w:lang w:val="hy-AM"/>
        </w:rPr>
        <w:t>սահման</w:t>
      </w:r>
      <w:r w:rsidRPr="00E647C4">
        <w:rPr>
          <w:rFonts w:ascii="GHEA Grapalat" w:hAnsi="GHEA Grapalat" w:cs="Sylfaen"/>
          <w:lang w:val="hy-AM"/>
        </w:rPr>
        <w:t>ումը նախաձեռնում   է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համայնքի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ղեկավարը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կամ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համայնքի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ավագանու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անդամը</w:t>
      </w:r>
      <w:r w:rsidRPr="00E647C4">
        <w:rPr>
          <w:rFonts w:ascii="GHEA Grapalat" w:hAnsi="GHEA Grapalat"/>
          <w:lang w:val="hy-AM"/>
        </w:rPr>
        <w:t xml:space="preserve">, </w:t>
      </w:r>
      <w:r w:rsidRPr="00E647C4">
        <w:rPr>
          <w:rFonts w:ascii="GHEA Grapalat" w:hAnsi="GHEA Grapalat" w:cs="Sylfaen"/>
          <w:lang w:val="hy-AM"/>
        </w:rPr>
        <w:t>նախաձեռնողը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համայնքի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ավագանու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քննարկմանն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է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ներկայացնում</w:t>
      </w:r>
      <w:r w:rsidRPr="00E647C4">
        <w:rPr>
          <w:rFonts w:ascii="GHEA Grapalat" w:hAnsi="GHEA Grapalat"/>
          <w:lang w:val="hy-AM"/>
        </w:rPr>
        <w:t xml:space="preserve"> կ</w:t>
      </w:r>
      <w:r w:rsidRPr="00E647C4">
        <w:rPr>
          <w:rFonts w:ascii="GHEA Grapalat" w:hAnsi="GHEA Grapalat" w:cs="Sylfaen"/>
          <w:lang w:val="hy-AM"/>
        </w:rPr>
        <w:t>ամավոր</w:t>
      </w:r>
      <w:r w:rsidRPr="00E647C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խնդրի սահմանման</w:t>
      </w:r>
      <w:r w:rsidRPr="00E647C4">
        <w:rPr>
          <w:rFonts w:ascii="GHEA Grapalat" w:hAnsi="GHEA Grapalat" w:cs="Sylfaen"/>
          <w:lang w:val="hy-AM"/>
        </w:rPr>
        <w:t xml:space="preserve"> վերաբերյալ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առաջարկությունը</w:t>
      </w:r>
      <w:r w:rsidRPr="00E647C4">
        <w:rPr>
          <w:rFonts w:ascii="GHEA Grapalat" w:hAnsi="GHEA Grapalat"/>
          <w:lang w:val="hy-AM"/>
        </w:rPr>
        <w:t xml:space="preserve">` </w:t>
      </w:r>
      <w:r w:rsidRPr="00E647C4">
        <w:rPr>
          <w:rFonts w:ascii="GHEA Grapalat" w:hAnsi="GHEA Grapalat" w:cs="Sylfaen"/>
          <w:lang w:val="hy-AM"/>
        </w:rPr>
        <w:t>նշելով</w:t>
      </w:r>
      <w:r w:rsidRPr="00E647C4">
        <w:rPr>
          <w:rFonts w:ascii="GHEA Grapalat" w:hAnsi="GHEA Grapalat"/>
          <w:lang w:val="hy-AM"/>
        </w:rPr>
        <w:t xml:space="preserve"> դրա </w:t>
      </w:r>
      <w:r>
        <w:rPr>
          <w:rFonts w:ascii="GHEA Grapalat" w:hAnsi="GHEA Grapalat"/>
          <w:lang w:val="hy-AM"/>
        </w:rPr>
        <w:t xml:space="preserve">նպատակը, </w:t>
      </w:r>
      <w:r w:rsidRPr="00E647C4">
        <w:rPr>
          <w:rFonts w:ascii="GHEA Grapalat" w:hAnsi="GHEA Grapalat" w:cs="Sylfaen"/>
          <w:lang w:val="hy-AM"/>
        </w:rPr>
        <w:t>իրականացման</w:t>
      </w:r>
      <w:r w:rsidRPr="00E647C4">
        <w:rPr>
          <w:rFonts w:ascii="GHEA Grapalat" w:hAnsi="GHEA Grapalat"/>
          <w:lang w:val="hy-AM"/>
        </w:rPr>
        <w:t xml:space="preserve"> համար </w:t>
      </w:r>
      <w:r w:rsidRPr="00E647C4">
        <w:rPr>
          <w:rFonts w:ascii="GHEA Grapalat" w:hAnsi="GHEA Grapalat" w:cs="Sylfaen"/>
          <w:lang w:val="hy-AM"/>
        </w:rPr>
        <w:t xml:space="preserve">անհրաժեշտ ֆինանսական միջոցի չափը և </w:t>
      </w:r>
      <w:r w:rsidRPr="00E647C4">
        <w:rPr>
          <w:rFonts w:ascii="GHEA Grapalat" w:hAnsi="GHEA Grapalat" w:cs="Sylfaen"/>
          <w:lang w:val="hy-AM"/>
        </w:rPr>
        <w:lastRenderedPageBreak/>
        <w:t>անհրաժեշտության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 w:cs="Sylfaen"/>
          <w:lang w:val="hy-AM"/>
        </w:rPr>
        <w:t>հիմնավորումը հավաստող փաստաթղթեր, եթե դրանք առկա են</w:t>
      </w:r>
      <w:r w:rsidRPr="00E647C4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>8</w:t>
      </w:r>
      <w:r w:rsidRPr="00E647C4">
        <w:rPr>
          <w:rFonts w:ascii="GHEA Grapalat" w:hAnsi="GHEA Grapalat"/>
          <w:lang w:val="hy-AM"/>
        </w:rPr>
        <w:t>.</w:t>
      </w:r>
      <w:r w:rsidRPr="00E647C4">
        <w:rPr>
          <w:rFonts w:ascii="GHEA Grapalat" w:hAnsi="GHEA Grapalat" w:cs="Sylfaen"/>
          <w:lang w:val="hy-AM"/>
        </w:rPr>
        <w:t xml:space="preserve"> </w:t>
      </w:r>
      <w:r w:rsidRPr="00E647C4">
        <w:rPr>
          <w:rFonts w:ascii="GHEA Grapalat" w:eastAsia="Times New Roman" w:hAnsi="GHEA Grapalat" w:cs="Sylfaen"/>
          <w:lang w:val="hy-AM"/>
        </w:rPr>
        <w:t>Այն դեպքում</w:t>
      </w:r>
      <w:r w:rsidRPr="00E647C4">
        <w:rPr>
          <w:rFonts w:ascii="GHEA Grapalat" w:eastAsia="Times New Roman" w:hAnsi="GHEA Grapalat"/>
          <w:lang w:val="nl-NL"/>
        </w:rPr>
        <w:t xml:space="preserve">, </w:t>
      </w:r>
      <w:r w:rsidRPr="00E647C4">
        <w:rPr>
          <w:rFonts w:ascii="GHEA Grapalat" w:eastAsia="Times New Roman" w:hAnsi="GHEA Grapalat" w:cs="Sylfaen"/>
          <w:lang w:val="hy-AM"/>
        </w:rPr>
        <w:t xml:space="preserve">երբ </w:t>
      </w:r>
      <w:r w:rsidRPr="00E647C4">
        <w:rPr>
          <w:rFonts w:ascii="GHEA Grapalat" w:eastAsia="Times New Roman" w:hAnsi="GHEA Grapalat"/>
          <w:lang w:val="hy-AM"/>
        </w:rPr>
        <w:t>կ</w:t>
      </w:r>
      <w:r w:rsidRPr="00E647C4">
        <w:rPr>
          <w:rFonts w:ascii="GHEA Grapalat" w:eastAsia="Times New Roman" w:hAnsi="GHEA Grapalat" w:cs="Sylfaen"/>
          <w:lang w:val="hy-AM"/>
        </w:rPr>
        <w:t>ամավոր</w:t>
      </w:r>
      <w:r w:rsidRPr="00E647C4">
        <w:rPr>
          <w:rFonts w:ascii="GHEA Grapalat" w:eastAsia="Times New Roman" w:hAnsi="GHEA Grapalat"/>
          <w:lang w:val="nl-NL"/>
        </w:rPr>
        <w:t xml:space="preserve"> խնդր</w:t>
      </w:r>
      <w:r w:rsidRPr="00E647C4">
        <w:rPr>
          <w:rFonts w:ascii="GHEA Grapalat" w:eastAsia="Times New Roman" w:hAnsi="GHEA Grapalat" w:cs="Sylfaen"/>
          <w:lang w:val="hy-AM"/>
        </w:rPr>
        <w:t>ի</w:t>
      </w:r>
      <w:r w:rsidRPr="00E647C4">
        <w:rPr>
          <w:rFonts w:ascii="GHEA Grapalat" w:eastAsia="Times New Roman" w:hAnsi="GHEA Grapalat" w:cs="Sylfaen"/>
          <w:lang w:val="nl-NL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սահմանելու առաջարկությունը</w:t>
      </w:r>
      <w:r w:rsidRPr="00E647C4">
        <w:rPr>
          <w:rFonts w:ascii="GHEA Grapalat" w:eastAsia="Times New Roman" w:hAnsi="GHEA Grapalat" w:cs="Sylfaen"/>
          <w:lang w:val="hy-AM"/>
        </w:rPr>
        <w:t xml:space="preserve"> նախաձեռնում են </w:t>
      </w:r>
      <w:r w:rsidRPr="00E647C4">
        <w:rPr>
          <w:rFonts w:ascii="GHEA Grapalat" w:hAnsi="GHEA Grapalat"/>
          <w:lang w:val="hy-AM"/>
        </w:rPr>
        <w:t>բնակիչները</w:t>
      </w:r>
      <w:r w:rsidRPr="00E647C4">
        <w:rPr>
          <w:rFonts w:ascii="GHEA Grapalat" w:hAnsi="GHEA Grapalat"/>
          <w:lang w:val="nl-NL"/>
        </w:rPr>
        <w:t>,</w:t>
      </w:r>
      <w:r w:rsidRPr="00E647C4">
        <w:rPr>
          <w:rFonts w:ascii="GHEA Grapalat" w:hAnsi="GHEA Grapalat"/>
          <w:lang w:val="hy-AM"/>
        </w:rPr>
        <w:t xml:space="preserve"> </w:t>
      </w:r>
      <w:r w:rsidRPr="00E647C4">
        <w:rPr>
          <w:rFonts w:ascii="GHEA Grapalat" w:hAnsi="GHEA Grapalat"/>
          <w:lang w:val="nl-NL"/>
        </w:rPr>
        <w:t xml:space="preserve"> </w:t>
      </w:r>
      <w:r w:rsidRPr="00E647C4">
        <w:rPr>
          <w:rFonts w:ascii="GHEA Grapalat" w:hAnsi="GHEA Grapalat"/>
          <w:lang w:val="hy-AM"/>
        </w:rPr>
        <w:t>հասարակական կազմակերպությունները և միավորումները</w:t>
      </w:r>
      <w:r w:rsidRPr="00E647C4">
        <w:rPr>
          <w:rFonts w:ascii="GHEA Grapalat" w:hAnsi="GHEA Grapalat"/>
          <w:lang w:val="nl-NL"/>
        </w:rPr>
        <w:t xml:space="preserve">, </w:t>
      </w:r>
      <w:r w:rsidRPr="00E647C4">
        <w:rPr>
          <w:rFonts w:ascii="GHEA Grapalat" w:hAnsi="GHEA Grapalat"/>
          <w:lang w:val="hy-AM"/>
        </w:rPr>
        <w:t>ինչպես նաև քաղաքացիական հասարակության այլ ինստիտուտները</w:t>
      </w:r>
      <w:r w:rsidRPr="00E647C4">
        <w:rPr>
          <w:rFonts w:ascii="GHEA Grapalat" w:hAnsi="GHEA Grapalat"/>
          <w:lang w:val="nl-NL"/>
        </w:rPr>
        <w:t>, ապա վերջիններիս կողմից լիազորված ներկայացուցիչը</w:t>
      </w:r>
      <w:r>
        <w:rPr>
          <w:rFonts w:ascii="GHEA Grapalat" w:hAnsi="GHEA Grapalat"/>
          <w:lang w:val="nl-NL"/>
        </w:rPr>
        <w:t xml:space="preserve"> </w:t>
      </w:r>
      <w:r w:rsidRPr="00E647C4">
        <w:rPr>
          <w:rFonts w:ascii="GHEA Grapalat" w:eastAsia="Times New Roman" w:hAnsi="GHEA Grapalat" w:cs="Sylfaen"/>
          <w:lang w:val="hy-AM"/>
        </w:rPr>
        <w:t xml:space="preserve">համայնքի ղեկավարին է ներկայացնում </w:t>
      </w:r>
      <w:r w:rsidRPr="00E647C4">
        <w:rPr>
          <w:rFonts w:ascii="GHEA Grapalat" w:eastAsia="Times New Roman" w:hAnsi="GHEA Grapalat"/>
          <w:lang w:val="hy-AM"/>
        </w:rPr>
        <w:t>կ</w:t>
      </w:r>
      <w:r w:rsidRPr="00E647C4">
        <w:rPr>
          <w:rFonts w:ascii="GHEA Grapalat" w:eastAsia="Times New Roman" w:hAnsi="GHEA Grapalat" w:cs="Sylfaen"/>
          <w:lang w:val="hy-AM"/>
        </w:rPr>
        <w:t>ամավոր</w:t>
      </w:r>
      <w:r w:rsidRPr="00E647C4">
        <w:rPr>
          <w:rFonts w:ascii="GHEA Grapalat" w:eastAsia="Times New Roman" w:hAnsi="GHEA Grapalat"/>
          <w:lang w:val="nl-NL"/>
        </w:rPr>
        <w:t xml:space="preserve"> խնդր</w:t>
      </w:r>
      <w:r w:rsidRPr="00E647C4">
        <w:rPr>
          <w:rFonts w:ascii="GHEA Grapalat" w:eastAsia="Times New Roman" w:hAnsi="GHEA Grapalat" w:cs="Sylfaen"/>
          <w:lang w:val="hy-AM"/>
        </w:rPr>
        <w:t>ի</w:t>
      </w:r>
      <w:r w:rsidRPr="00E647C4">
        <w:rPr>
          <w:rFonts w:ascii="GHEA Grapalat" w:eastAsia="Times New Roman" w:hAnsi="GHEA Grapalat" w:cs="Sylfaen"/>
          <w:lang w:val="nl-NL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սահմանման</w:t>
      </w:r>
      <w:r w:rsidRPr="00E647C4">
        <w:rPr>
          <w:rFonts w:ascii="GHEA Grapalat" w:eastAsia="Times New Roman" w:hAnsi="GHEA Grapalat" w:cs="Sylfaen"/>
          <w:lang w:val="hy-AM"/>
        </w:rPr>
        <w:t xml:space="preserve"> վերաբերյալ դիմում</w:t>
      </w:r>
      <w:r w:rsidRPr="00E647C4">
        <w:rPr>
          <w:rFonts w:ascii="GHEA Grapalat" w:eastAsia="Times New Roman" w:hAnsi="GHEA Grapalat"/>
          <w:lang w:val="nl-NL"/>
        </w:rPr>
        <w:t xml:space="preserve">` </w:t>
      </w:r>
      <w:r w:rsidRPr="00E647C4">
        <w:rPr>
          <w:rFonts w:ascii="GHEA Grapalat" w:eastAsia="Times New Roman" w:hAnsi="GHEA Grapalat" w:cs="Sylfaen"/>
          <w:lang w:val="hy-AM"/>
        </w:rPr>
        <w:t xml:space="preserve">նշելով </w:t>
      </w:r>
      <w:r w:rsidRPr="00E647C4">
        <w:rPr>
          <w:rFonts w:ascii="GHEA Grapalat" w:eastAsia="Times New Roman" w:hAnsi="GHEA Grapalat"/>
          <w:lang w:val="hy-AM"/>
        </w:rPr>
        <w:t>դրա</w:t>
      </w:r>
      <w:r w:rsidRPr="00E647C4">
        <w:rPr>
          <w:rFonts w:ascii="GHEA Grapalat" w:eastAsia="Times New Roman" w:hAnsi="GHEA Grapalat"/>
          <w:lang w:val="nl-NL"/>
        </w:rPr>
        <w:t xml:space="preserve"> նպատակը և </w:t>
      </w:r>
      <w:r w:rsidRPr="00E647C4">
        <w:rPr>
          <w:rFonts w:ascii="GHEA Grapalat" w:eastAsia="Times New Roman" w:hAnsi="GHEA Grapalat" w:cs="Sylfaen"/>
          <w:lang w:val="hy-AM"/>
        </w:rPr>
        <w:t>անհրաժեշտության հիմնավորումը</w:t>
      </w:r>
      <w:r w:rsidRPr="00E647C4">
        <w:rPr>
          <w:rFonts w:ascii="GHEA Grapalat" w:eastAsia="Times New Roman" w:hAnsi="GHEA Grapalat"/>
          <w:lang w:val="nl-NL"/>
        </w:rPr>
        <w:t>, խնդր</w:t>
      </w:r>
      <w:r w:rsidRPr="00E647C4">
        <w:rPr>
          <w:rFonts w:ascii="GHEA Grapalat" w:eastAsia="Times New Roman" w:hAnsi="GHEA Grapalat" w:cs="Sylfaen"/>
          <w:lang w:val="hy-AM"/>
        </w:rPr>
        <w:t>ի</w:t>
      </w:r>
      <w:r w:rsidRPr="00E647C4">
        <w:rPr>
          <w:rFonts w:ascii="GHEA Grapalat" w:eastAsia="Times New Roman" w:hAnsi="GHEA Grapalat"/>
          <w:lang w:val="nl-NL"/>
        </w:rPr>
        <w:t xml:space="preserve"> կարգավորման </w:t>
      </w:r>
      <w:r w:rsidRPr="00E647C4">
        <w:rPr>
          <w:rFonts w:ascii="GHEA Grapalat" w:eastAsia="Times New Roman" w:hAnsi="GHEA Grapalat"/>
          <w:lang w:val="hy-AM"/>
        </w:rPr>
        <w:t xml:space="preserve">համար </w:t>
      </w:r>
      <w:r w:rsidRPr="00E647C4">
        <w:rPr>
          <w:rFonts w:ascii="GHEA Grapalat" w:eastAsia="Times New Roman" w:hAnsi="GHEA Grapalat" w:cs="Sylfaen"/>
          <w:lang w:val="hy-AM"/>
        </w:rPr>
        <w:t>անհրաժեշտ ֆինանսական միջոցի չափը և անհրաժեշտության հիմնավորումը հավաստող փաստաթղթեր</w:t>
      </w:r>
      <w:r w:rsidRPr="00E647C4">
        <w:rPr>
          <w:rFonts w:ascii="GHEA Grapalat" w:eastAsia="Times New Roman" w:hAnsi="GHEA Grapalat" w:cs="Sylfaen"/>
          <w:lang w:val="nl-NL"/>
        </w:rPr>
        <w:t xml:space="preserve">, </w:t>
      </w:r>
      <w:r w:rsidRPr="00E647C4">
        <w:rPr>
          <w:rFonts w:ascii="GHEA Grapalat" w:eastAsia="Times New Roman" w:hAnsi="GHEA Grapalat" w:cs="Sylfaen"/>
          <w:lang w:val="hy-AM"/>
        </w:rPr>
        <w:t>եթե դրանք առկա են</w:t>
      </w:r>
      <w:r w:rsidRPr="00E647C4">
        <w:rPr>
          <w:rFonts w:ascii="GHEA Grapalat" w:eastAsia="Times New Roman" w:hAnsi="GHEA Grapalat"/>
          <w:lang w:val="nl-NL"/>
        </w:rPr>
        <w:t>:</w:t>
      </w:r>
      <w:r>
        <w:rPr>
          <w:rFonts w:ascii="GHEA Grapalat" w:eastAsia="Times New Roman" w:hAnsi="GHEA Grapalat"/>
          <w:lang w:val="hy-AM"/>
        </w:rPr>
        <w:tab/>
      </w:r>
      <w:r>
        <w:rPr>
          <w:rFonts w:ascii="GHEA Grapalat" w:eastAsia="Times New Roman" w:hAnsi="GHEA Grapalat"/>
          <w:lang w:val="hy-AM"/>
        </w:rPr>
        <w:br/>
        <w:t xml:space="preserve">9. Սույն կարգի </w:t>
      </w:r>
      <w:r w:rsidRPr="00DE5C3B">
        <w:rPr>
          <w:rFonts w:ascii="GHEA Grapalat" w:eastAsia="Times New Roman" w:hAnsi="GHEA Grapalat"/>
          <w:lang w:val="hy-AM"/>
        </w:rPr>
        <w:t>5</w:t>
      </w:r>
      <w:r>
        <w:rPr>
          <w:rFonts w:ascii="GHEA Grapalat" w:eastAsia="Times New Roman" w:hAnsi="GHEA Grapalat"/>
          <w:lang w:val="hy-AM"/>
        </w:rPr>
        <w:t>-րդ կետում սահմանված կամավոր խնդիրների լուծման նպատակով համայնքի ղեկավարի սեփական լիազորություններն են՝</w:t>
      </w:r>
      <w:r>
        <w:rPr>
          <w:rFonts w:ascii="GHEA Grapalat" w:eastAsia="Times New Roman" w:hAnsi="GHEA Grapalat"/>
          <w:lang w:val="hy-AM"/>
        </w:rPr>
        <w:tab/>
      </w:r>
      <w:r>
        <w:rPr>
          <w:rFonts w:ascii="GHEA Grapalat" w:eastAsia="Times New Roman" w:hAnsi="GHEA Grapalat"/>
          <w:lang w:val="hy-AM"/>
        </w:rPr>
        <w:br/>
        <w:t>1</w:t>
      </w:r>
      <w:r w:rsidRPr="00E02206">
        <w:rPr>
          <w:rFonts w:ascii="GHEA Grapalat" w:eastAsia="Times New Roman" w:hAnsi="GHEA Grapalat"/>
          <w:lang w:val="hy-AM"/>
        </w:rPr>
        <w:t>)</w:t>
      </w:r>
      <w:r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 xml:space="preserve">ստեղծում է համայնքում </w:t>
      </w:r>
      <w:r w:rsidRPr="00BE0466">
        <w:rPr>
          <w:rFonts w:ascii="GHEA Grapalat" w:hAnsi="GHEA Grapalat" w:cs="Sylfaen"/>
          <w:lang w:val="hy-AM"/>
        </w:rPr>
        <w:t>սոցիալապես</w:t>
      </w:r>
      <w:r w:rsidRPr="00BE0466">
        <w:rPr>
          <w:rFonts w:ascii="GHEA Grapalat" w:hAnsi="GHEA Grapalat"/>
          <w:lang w:val="hy-AM"/>
        </w:rPr>
        <w:t xml:space="preserve"> </w:t>
      </w:r>
      <w:r w:rsidRPr="00BE0466">
        <w:rPr>
          <w:rFonts w:ascii="GHEA Grapalat" w:hAnsi="GHEA Grapalat" w:cs="Sylfaen"/>
          <w:lang w:val="hy-AM"/>
        </w:rPr>
        <w:t>անապահով</w:t>
      </w:r>
      <w:r w:rsidRPr="00BE0466">
        <w:rPr>
          <w:rFonts w:ascii="GHEA Grapalat" w:hAnsi="GHEA Grapalat"/>
          <w:lang w:val="hy-AM"/>
        </w:rPr>
        <w:t xml:space="preserve"> </w:t>
      </w:r>
      <w:r w:rsidRPr="00BE0466">
        <w:rPr>
          <w:rFonts w:ascii="GHEA Grapalat" w:hAnsi="GHEA Grapalat" w:cs="Sylfaen"/>
          <w:lang w:val="hy-AM"/>
        </w:rPr>
        <w:t>ընտանիքներին</w:t>
      </w:r>
      <w:r>
        <w:rPr>
          <w:rFonts w:ascii="GHEA Grapalat" w:hAnsi="GHEA Grapalat" w:cs="Sylfaen"/>
          <w:lang w:val="hy-AM"/>
        </w:rPr>
        <w:t>՝</w:t>
      </w:r>
      <w:r w:rsidRPr="00BE046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ավագանու սահմանած չափորոշիչներին համապատասխան, </w:t>
      </w:r>
      <w:r w:rsidRPr="00BE0466">
        <w:rPr>
          <w:rFonts w:ascii="GHEA Grapalat" w:hAnsi="GHEA Grapalat" w:cs="Sylfaen"/>
          <w:lang w:val="hy-AM"/>
        </w:rPr>
        <w:t>սոցիալական</w:t>
      </w:r>
      <w:r w:rsidRPr="00BE0466">
        <w:rPr>
          <w:rFonts w:ascii="GHEA Grapalat" w:hAnsi="GHEA Grapalat"/>
          <w:lang w:val="hy-AM"/>
        </w:rPr>
        <w:t xml:space="preserve"> </w:t>
      </w:r>
      <w:r w:rsidRPr="00BE0466">
        <w:rPr>
          <w:rFonts w:ascii="GHEA Grapalat" w:hAnsi="GHEA Grapalat" w:cs="Sylfaen"/>
          <w:lang w:val="hy-AM"/>
        </w:rPr>
        <w:t xml:space="preserve">աջակցություն </w:t>
      </w:r>
      <w:r w:rsidRPr="00BE0466">
        <w:rPr>
          <w:rFonts w:ascii="GHEA Grapalat" w:hAnsi="GHEA Grapalat"/>
          <w:lang w:val="hy-AM"/>
        </w:rPr>
        <w:t xml:space="preserve"> </w:t>
      </w:r>
      <w:r w:rsidRPr="00BE0466">
        <w:rPr>
          <w:rFonts w:ascii="GHEA Grapalat" w:hAnsi="GHEA Grapalat" w:cs="Sylfaen"/>
          <w:lang w:val="hy-AM"/>
        </w:rPr>
        <w:t>ցուցաբերելու</w:t>
      </w:r>
      <w:r w:rsidRPr="00BE0466">
        <w:rPr>
          <w:rFonts w:ascii="GHEA Grapalat" w:hAnsi="GHEA Grapalat"/>
          <w:lang w:val="hy-AM"/>
        </w:rPr>
        <w:t xml:space="preserve"> </w:t>
      </w:r>
      <w:r w:rsidRPr="00797C68">
        <w:rPr>
          <w:rFonts w:ascii="GHEA Grapalat" w:hAnsi="GHEA Grapalat"/>
          <w:bCs/>
          <w:lang w:val="hy-AM"/>
        </w:rPr>
        <w:t>գործընթաց</w:t>
      </w:r>
      <w:r>
        <w:rPr>
          <w:rFonts w:ascii="GHEA Grapalat" w:hAnsi="GHEA Grapalat"/>
          <w:bCs/>
          <w:lang w:val="hy-AM"/>
        </w:rPr>
        <w:t>ն ապահովող</w:t>
      </w:r>
      <w:r w:rsidRPr="00B5738C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մշտական հանձնաժողով.</w:t>
      </w:r>
      <w:r>
        <w:rPr>
          <w:rFonts w:ascii="GHEA Grapalat" w:hAnsi="GHEA Grapalat"/>
          <w:bCs/>
          <w:lang w:val="hy-AM"/>
        </w:rPr>
        <w:tab/>
      </w:r>
      <w:r>
        <w:rPr>
          <w:rFonts w:ascii="GHEA Grapalat" w:hAnsi="GHEA Grapalat"/>
          <w:bCs/>
          <w:lang w:val="hy-AM"/>
        </w:rPr>
        <w:br/>
      </w:r>
      <w:r>
        <w:rPr>
          <w:rFonts w:ascii="GHEA Grapalat" w:eastAsia="Times New Roman" w:hAnsi="GHEA Grapalat"/>
          <w:lang w:val="hy-AM"/>
        </w:rPr>
        <w:t>2</w:t>
      </w:r>
      <w:r w:rsidRPr="00E02206">
        <w:rPr>
          <w:rFonts w:ascii="GHEA Grapalat" w:eastAsia="Times New Roman" w:hAnsi="GHEA Grapalat"/>
          <w:lang w:val="hy-AM"/>
        </w:rPr>
        <w:t>)</w:t>
      </w:r>
      <w:r>
        <w:rPr>
          <w:rFonts w:ascii="GHEA Grapalat" w:eastAsia="Times New Roman" w:hAnsi="GHEA Grapalat"/>
          <w:lang w:val="hy-AM"/>
        </w:rPr>
        <w:t xml:space="preserve"> մշտական հանձնաժողովի եզրակացության հիման վրա, սույն կարգով սահմանված դրույթներին համապատասխան, որոշում է կայացնում սոցիալական աջակցություն տրամադրելու վերաբերյալ.</w:t>
      </w:r>
      <w:r>
        <w:rPr>
          <w:rFonts w:ascii="GHEA Grapalat" w:eastAsia="Times New Roman" w:hAnsi="GHEA Grapalat"/>
          <w:lang w:val="hy-AM"/>
        </w:rPr>
        <w:tab/>
      </w:r>
      <w:r>
        <w:rPr>
          <w:rFonts w:ascii="GHEA Grapalat" w:eastAsia="Times New Roman" w:hAnsi="GHEA Grapalat"/>
          <w:lang w:val="hy-AM"/>
        </w:rPr>
        <w:br/>
        <w:t>3</w:t>
      </w:r>
      <w:r w:rsidRPr="00E02206">
        <w:rPr>
          <w:rFonts w:ascii="GHEA Grapalat" w:eastAsia="Times New Roman" w:hAnsi="GHEA Grapalat"/>
          <w:lang w:val="hy-AM"/>
        </w:rPr>
        <w:t>)</w:t>
      </w:r>
      <w:r>
        <w:rPr>
          <w:rFonts w:ascii="GHEA Grapalat" w:eastAsia="Times New Roman" w:hAnsi="GHEA Grapalat"/>
          <w:lang w:val="hy-AM"/>
        </w:rPr>
        <w:t xml:space="preserve"> սահմանաված կարգով ընթացք է տալիս սույն կարգի </w:t>
      </w:r>
      <w:r w:rsidRPr="00DE5C3B">
        <w:rPr>
          <w:rFonts w:ascii="GHEA Grapalat" w:eastAsia="Times New Roman" w:hAnsi="GHEA Grapalat"/>
          <w:lang w:val="hy-AM"/>
        </w:rPr>
        <w:t>7</w:t>
      </w:r>
      <w:r>
        <w:rPr>
          <w:rFonts w:ascii="GHEA Grapalat" w:eastAsia="Times New Roman" w:hAnsi="GHEA Grapalat"/>
          <w:lang w:val="hy-AM"/>
        </w:rPr>
        <w:t xml:space="preserve">-րդ և </w:t>
      </w:r>
      <w:r w:rsidRPr="00DE5C3B">
        <w:rPr>
          <w:rFonts w:ascii="GHEA Grapalat" w:eastAsia="Times New Roman" w:hAnsi="GHEA Grapalat"/>
          <w:lang w:val="hy-AM"/>
        </w:rPr>
        <w:t>8</w:t>
      </w:r>
      <w:r>
        <w:rPr>
          <w:rFonts w:ascii="GHEA Grapalat" w:eastAsia="Times New Roman" w:hAnsi="GHEA Grapalat"/>
          <w:lang w:val="hy-AM"/>
        </w:rPr>
        <w:t>-րդ կետերով նախատեսված նախաձեռնություններին։</w:t>
      </w:r>
      <w:r>
        <w:rPr>
          <w:rFonts w:ascii="GHEA Grapalat" w:eastAsia="Times New Roman" w:hAnsi="GHEA Grapalat"/>
          <w:lang w:val="hy-AM"/>
        </w:rPr>
        <w:tab/>
      </w:r>
      <w:r>
        <w:rPr>
          <w:rFonts w:ascii="GHEA Grapalat" w:eastAsia="Times New Roman" w:hAnsi="GHEA Grapalat"/>
          <w:lang w:val="hy-AM"/>
        </w:rPr>
        <w:br/>
        <w:t xml:space="preserve">10. Սույն կարգի </w:t>
      </w:r>
      <w:r w:rsidRPr="00DE5C3B">
        <w:rPr>
          <w:rFonts w:ascii="GHEA Grapalat" w:eastAsia="Times New Roman" w:hAnsi="GHEA Grapalat"/>
          <w:lang w:val="hy-AM"/>
        </w:rPr>
        <w:t>5</w:t>
      </w:r>
      <w:r>
        <w:rPr>
          <w:rFonts w:ascii="GHEA Grapalat" w:eastAsia="Times New Roman" w:hAnsi="GHEA Grapalat"/>
          <w:lang w:val="hy-AM"/>
        </w:rPr>
        <w:t>-րդ կետում սահմանված կամավոր խնդիրների լուծման նպատակով սոցիալական աջակցությունը տրամադրվում է մինչև 50</w:t>
      </w:r>
      <w:r>
        <w:rPr>
          <w:rFonts w:ascii="Courier New" w:eastAsia="Times New Roman" w:hAnsi="Courier New" w:cs="Courier New"/>
          <w:lang w:val="hy-AM"/>
        </w:rPr>
        <w:t> </w:t>
      </w:r>
      <w:r>
        <w:rPr>
          <w:rFonts w:ascii="GHEA Grapalat" w:eastAsia="Times New Roman" w:hAnsi="GHEA Grapalat"/>
          <w:lang w:val="hy-AM"/>
        </w:rPr>
        <w:t xml:space="preserve">000 </w:t>
      </w:r>
      <w:r w:rsidRPr="008B022C">
        <w:rPr>
          <w:rFonts w:ascii="GHEA Grapalat" w:eastAsia="Times New Roman" w:hAnsi="GHEA Grapalat"/>
          <w:lang w:val="hy-AM"/>
        </w:rPr>
        <w:t>(</w:t>
      </w:r>
      <w:r>
        <w:rPr>
          <w:rFonts w:ascii="GHEA Grapalat" w:eastAsia="Times New Roman" w:hAnsi="GHEA Grapalat"/>
          <w:lang w:val="hy-AM"/>
        </w:rPr>
        <w:t>հիսուն հազար</w:t>
      </w:r>
      <w:r w:rsidRPr="008B022C">
        <w:rPr>
          <w:rFonts w:ascii="GHEA Grapalat" w:eastAsia="Times New Roman" w:hAnsi="GHEA Grapalat"/>
          <w:lang w:val="hy-AM"/>
        </w:rPr>
        <w:t>)</w:t>
      </w:r>
      <w:r>
        <w:rPr>
          <w:rFonts w:ascii="GHEA Grapalat" w:eastAsia="Times New Roman" w:hAnsi="GHEA Grapalat"/>
          <w:lang w:val="hy-AM"/>
        </w:rPr>
        <w:t xml:space="preserve"> դրամի չափով։</w:t>
      </w:r>
      <w:r>
        <w:rPr>
          <w:rFonts w:ascii="GHEA Grapalat" w:eastAsia="Times New Roman" w:hAnsi="GHEA Grapalat"/>
          <w:lang w:val="hy-AM"/>
        </w:rPr>
        <w:tab/>
      </w:r>
      <w:r>
        <w:rPr>
          <w:rFonts w:ascii="GHEA Grapalat" w:eastAsia="Times New Roman" w:hAnsi="GHEA Grapalat"/>
          <w:lang w:val="hy-AM"/>
        </w:rPr>
        <w:br/>
      </w:r>
      <w:r w:rsidRPr="00625E65">
        <w:rPr>
          <w:rFonts w:ascii="GHEA Grapalat" w:eastAsia="Times New Roman" w:hAnsi="GHEA Grapalat"/>
          <w:lang w:val="hy-AM"/>
        </w:rPr>
        <w:t>1</w:t>
      </w:r>
      <w:r>
        <w:rPr>
          <w:rFonts w:ascii="GHEA Grapalat" w:eastAsia="Times New Roman" w:hAnsi="GHEA Grapalat"/>
          <w:lang w:val="hy-AM"/>
        </w:rPr>
        <w:t>1</w:t>
      </w:r>
      <w:r w:rsidRPr="00625E65">
        <w:rPr>
          <w:rFonts w:ascii="GHEA Grapalat" w:eastAsia="Times New Roman" w:hAnsi="GHEA Grapalat"/>
          <w:lang w:val="hy-AM"/>
        </w:rPr>
        <w:t xml:space="preserve">. </w:t>
      </w:r>
      <w:r>
        <w:rPr>
          <w:rFonts w:ascii="GHEA Grapalat" w:eastAsia="Times New Roman" w:hAnsi="GHEA Grapalat"/>
          <w:lang w:val="hy-AM"/>
        </w:rPr>
        <w:t xml:space="preserve">Բացառիկ դեպքերում՝ </w:t>
      </w:r>
      <w:r>
        <w:rPr>
          <w:rFonts w:ascii="GHEA Grapalat" w:hAnsi="GHEA Grapalat"/>
          <w:bCs/>
          <w:lang w:val="hy-AM"/>
        </w:rPr>
        <w:t>ա</w:t>
      </w:r>
      <w:r w:rsidRPr="00BC19C3">
        <w:rPr>
          <w:rFonts w:ascii="GHEA Grapalat" w:hAnsi="GHEA Grapalat"/>
          <w:bCs/>
          <w:lang w:val="hy-AM"/>
        </w:rPr>
        <w:t>րտակարգ կամ չնախատեսված իրավիճակների առաջացմամբ պայմանավորված</w:t>
      </w:r>
      <w:r>
        <w:rPr>
          <w:rFonts w:ascii="GHEA Grapalat" w:hAnsi="GHEA Grapalat"/>
          <w:bCs/>
          <w:lang w:val="hy-AM"/>
        </w:rPr>
        <w:t>,</w:t>
      </w:r>
      <w:r w:rsidRPr="00BC19C3">
        <w:rPr>
          <w:rFonts w:ascii="GHEA Grapalat" w:hAnsi="GHEA Grapalat"/>
          <w:bCs/>
          <w:lang w:val="hy-AM"/>
        </w:rPr>
        <w:t xml:space="preserve"> հրատապ աջակցություն ցուցաբերելու անհրաժեշտության դեպքում, սոցիալական աշխատողի հատուկ եզրակացության հիման վրա՝ </w:t>
      </w:r>
      <w:r>
        <w:rPr>
          <w:rFonts w:ascii="GHEA Grapalat" w:hAnsi="GHEA Grapalat"/>
          <w:bCs/>
          <w:lang w:val="hy-AM"/>
        </w:rPr>
        <w:t xml:space="preserve">մշտական </w:t>
      </w:r>
      <w:r w:rsidRPr="00BC19C3">
        <w:rPr>
          <w:rFonts w:ascii="GHEA Grapalat" w:hAnsi="GHEA Grapalat"/>
          <w:bCs/>
          <w:lang w:val="hy-AM"/>
        </w:rPr>
        <w:t xml:space="preserve">հանձնաժողովի նախագահի ներկայացմամբ, կարող է տրամադրվել մինչև </w:t>
      </w:r>
      <w:r w:rsidRPr="00C80C94">
        <w:rPr>
          <w:rFonts w:ascii="GHEA Grapalat" w:hAnsi="GHEA Grapalat"/>
          <w:bCs/>
          <w:color w:val="FF0000"/>
          <w:lang w:val="hy-AM"/>
        </w:rPr>
        <w:t>200</w:t>
      </w:r>
      <w:r w:rsidRPr="00C80C94">
        <w:rPr>
          <w:rFonts w:ascii="Courier New" w:hAnsi="Courier New" w:cs="Courier New"/>
          <w:bCs/>
          <w:color w:val="FF0000"/>
          <w:lang w:val="hy-AM"/>
        </w:rPr>
        <w:t> </w:t>
      </w:r>
      <w:r w:rsidRPr="00C80C94">
        <w:rPr>
          <w:rFonts w:ascii="GHEA Grapalat" w:hAnsi="GHEA Grapalat"/>
          <w:bCs/>
          <w:color w:val="FF0000"/>
          <w:lang w:val="hy-AM"/>
        </w:rPr>
        <w:t>000</w:t>
      </w:r>
      <w:r w:rsidRPr="00BC19C3">
        <w:rPr>
          <w:rFonts w:ascii="GHEA Grapalat" w:hAnsi="GHEA Grapalat"/>
          <w:bCs/>
          <w:lang w:val="hy-AM"/>
        </w:rPr>
        <w:t xml:space="preserve"> (երկու հարյուր հազար) դրամ</w:t>
      </w:r>
      <w:r>
        <w:rPr>
          <w:rFonts w:ascii="GHEA Grapalat" w:hAnsi="GHEA Grapalat"/>
          <w:bCs/>
          <w:lang w:val="hy-AM"/>
        </w:rPr>
        <w:t>ի</w:t>
      </w:r>
      <w:r w:rsidRPr="00AF48BC"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/>
          <w:lang w:val="hy-AM"/>
        </w:rPr>
        <w:t>չափով աջակցություն</w:t>
      </w:r>
      <w:r w:rsidRPr="00BC19C3">
        <w:rPr>
          <w:rFonts w:ascii="GHEA Grapalat" w:hAnsi="GHEA Grapalat"/>
          <w:bCs/>
          <w:lang w:val="hy-AM"/>
        </w:rPr>
        <w:t>:</w:t>
      </w:r>
      <w:r>
        <w:rPr>
          <w:rFonts w:ascii="GHEA Grapalat" w:hAnsi="GHEA Grapalat"/>
          <w:bCs/>
          <w:lang w:val="hy-AM"/>
        </w:rPr>
        <w:tab/>
      </w:r>
      <w:r>
        <w:rPr>
          <w:rFonts w:ascii="GHEA Grapalat" w:hAnsi="GHEA Grapalat"/>
          <w:bCs/>
          <w:lang w:val="hy-AM"/>
        </w:rPr>
        <w:br/>
      </w:r>
      <w:r>
        <w:rPr>
          <w:rFonts w:ascii="GHEA Grapalat" w:eastAsia="Times New Roman" w:hAnsi="GHEA Grapalat"/>
          <w:lang w:val="hy-AM"/>
        </w:rPr>
        <w:t>12</w:t>
      </w:r>
      <w:r w:rsidRPr="008B022C">
        <w:rPr>
          <w:rFonts w:ascii="GHEA Grapalat" w:eastAsia="Times New Roman" w:hAnsi="GHEA Grapalat"/>
          <w:lang w:val="hy-AM"/>
        </w:rPr>
        <w:t>.</w:t>
      </w:r>
      <w:r>
        <w:rPr>
          <w:rFonts w:ascii="GHEA Grapalat" w:hAnsi="GHEA Grapalat"/>
          <w:bCs/>
          <w:lang w:val="hy-AM"/>
        </w:rPr>
        <w:t xml:space="preserve"> </w:t>
      </w:r>
      <w:r w:rsidRPr="008B022C">
        <w:rPr>
          <w:rFonts w:ascii="GHEA Grapalat" w:hAnsi="GHEA Grapalat" w:cs="Sylfaen"/>
          <w:lang w:val="hy-AM"/>
        </w:rPr>
        <w:t>Դրամական աջակցություն ցուցաբերելու դեպքում գումարը տրամադրվում է անկանխիկ՝ համապատասխան բանկային հաշվեհամարին փոխանցելու միջոցով։</w:t>
      </w:r>
      <w:r>
        <w:rPr>
          <w:rFonts w:ascii="GHEA Grapalat" w:hAnsi="GHEA Grapalat" w:cs="Sylfaen"/>
          <w:lang w:val="hy-AM"/>
        </w:rPr>
        <w:br/>
        <w:t>13. Սոցիալական աջակցություն կարող է տրամադրվել նաև ոչ դրամական ձևով։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14.</w:t>
      </w:r>
      <w:r w:rsidRPr="008B022C">
        <w:rPr>
          <w:rFonts w:ascii="GHEA Grapalat" w:hAnsi="GHEA Grapalat" w:cs="Sylfaen"/>
          <w:lang w:val="hy-AM"/>
        </w:rPr>
        <w:t xml:space="preserve"> Մեկ </w:t>
      </w:r>
      <w:r>
        <w:rPr>
          <w:rFonts w:ascii="GHEA Grapalat" w:hAnsi="GHEA Grapalat" w:cs="Sylfaen"/>
          <w:lang w:val="hy-AM"/>
        </w:rPr>
        <w:t xml:space="preserve">բյուջետային </w:t>
      </w:r>
      <w:r w:rsidRPr="008B022C">
        <w:rPr>
          <w:rFonts w:ascii="GHEA Grapalat" w:hAnsi="GHEA Grapalat" w:cs="Sylfaen"/>
          <w:lang w:val="hy-AM"/>
        </w:rPr>
        <w:t xml:space="preserve">տարվա ընթացքում միևնույն </w:t>
      </w:r>
      <w:r>
        <w:rPr>
          <w:rFonts w:ascii="GHEA Grapalat" w:hAnsi="GHEA Grapalat" w:cs="Sylfaen"/>
          <w:lang w:val="hy-AM"/>
        </w:rPr>
        <w:t xml:space="preserve">անձը </w:t>
      </w:r>
      <w:r w:rsidRPr="001A3AD8">
        <w:rPr>
          <w:rFonts w:ascii="GHEA Grapalat" w:hAnsi="GHEA Grapalat" w:cs="Sylfaen"/>
          <w:lang w:val="hy-AM"/>
        </w:rPr>
        <w:t>(</w:t>
      </w:r>
      <w:r w:rsidRPr="008B022C">
        <w:rPr>
          <w:rFonts w:ascii="GHEA Grapalat" w:hAnsi="GHEA Grapalat" w:cs="Sylfaen"/>
          <w:lang w:val="hy-AM"/>
        </w:rPr>
        <w:t>ընտանիքը</w:t>
      </w:r>
      <w:r w:rsidRPr="001A3AD8">
        <w:rPr>
          <w:rFonts w:ascii="GHEA Grapalat" w:hAnsi="GHEA Grapalat" w:cs="Sylfaen"/>
          <w:lang w:val="hy-AM"/>
        </w:rPr>
        <w:t>)</w:t>
      </w:r>
      <w:r w:rsidRPr="008B022C">
        <w:rPr>
          <w:rFonts w:ascii="GHEA Grapalat" w:hAnsi="GHEA Grapalat" w:cs="Sylfaen"/>
          <w:lang w:val="hy-AM"/>
        </w:rPr>
        <w:t xml:space="preserve"> սոցիալական աջակցությունից կարող է օգտվել մեկ անգամ: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15. Ուսման վարձի մասնակի փոխհատուցման ձևով սոցիալական աջակցություն տրամադրվում է</w:t>
      </w:r>
      <w:r w:rsidRPr="001C168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 w:rsidRPr="00E82152">
        <w:rPr>
          <w:rFonts w:ascii="GHEA Grapalat" w:hAnsi="GHEA Grapalat" w:cs="Sylfaen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 xml:space="preserve"> նաև՝ պետության կողմից հավատարմագրված ոչ պետական</w:t>
      </w:r>
      <w:r w:rsidRPr="00E82152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բարձրագույն կամ միջին մասնագիտական ուսումնական հաստատություններում սովորող, բարձր առաջադիմություն ունեցող, ավագանու սահմանած չափորոշիչներին համապատասխանող, ուսանողներին։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 xml:space="preserve">16.  </w:t>
      </w:r>
      <w:r w:rsidRPr="00BC19C3">
        <w:rPr>
          <w:rFonts w:ascii="GHEA Grapalat" w:hAnsi="GHEA Grapalat"/>
          <w:bCs/>
          <w:lang w:val="hy-AM"/>
        </w:rPr>
        <w:t xml:space="preserve">Սոցիալական աջակցությունից չեն կարող օգտվել </w:t>
      </w:r>
      <w:r w:rsidR="00160571">
        <w:rPr>
          <w:rFonts w:ascii="GHEA Grapalat" w:hAnsi="GHEA Grapalat"/>
          <w:bCs/>
          <w:lang w:val="hy-AM"/>
        </w:rPr>
        <w:t>Մեծամոր</w:t>
      </w:r>
      <w:r w:rsidRPr="00BC19C3">
        <w:rPr>
          <w:rFonts w:ascii="GHEA Grapalat" w:hAnsi="GHEA Grapalat"/>
          <w:bCs/>
          <w:lang w:val="hy-AM"/>
        </w:rPr>
        <w:t xml:space="preserve"> համայնքի բնակիչ չհանդիսացող քաղաքացիները, ինչպես նաև </w:t>
      </w:r>
      <w:r w:rsidRPr="00BC19C3">
        <w:rPr>
          <w:rFonts w:ascii="GHEA Grapalat" w:hAnsi="GHEA Grapalat" w:cs="Sylfaen"/>
          <w:lang w:val="hy-AM"/>
        </w:rPr>
        <w:t>համայնքի ղեկավարը</w:t>
      </w:r>
      <w:r w:rsidRPr="00BC19C3">
        <w:rPr>
          <w:rFonts w:ascii="GHEA Grapalat" w:hAnsi="GHEA Grapalat" w:cs="Sylfaen"/>
          <w:lang w:val="nl-NL"/>
        </w:rPr>
        <w:t>, ավագանու անդամ</w:t>
      </w:r>
      <w:r w:rsidRPr="00BC19C3">
        <w:rPr>
          <w:rFonts w:ascii="GHEA Grapalat" w:hAnsi="GHEA Grapalat" w:cs="Sylfaen"/>
          <w:lang w:val="hy-AM"/>
        </w:rPr>
        <w:t>ը</w:t>
      </w:r>
      <w:r w:rsidRPr="00BC19C3">
        <w:rPr>
          <w:rFonts w:ascii="GHEA Grapalat" w:hAnsi="GHEA Grapalat" w:cs="Sylfaen"/>
          <w:lang w:val="nl-NL"/>
        </w:rPr>
        <w:t>, համայնքա</w:t>
      </w:r>
      <w:r w:rsidRPr="00BC19C3">
        <w:rPr>
          <w:rFonts w:ascii="GHEA Grapalat" w:hAnsi="GHEA Grapalat" w:cs="Sylfaen"/>
          <w:lang w:val="hy-AM"/>
        </w:rPr>
        <w:t>պետարանի աշխատակազմի</w:t>
      </w:r>
      <w:r w:rsidRPr="00BC19C3">
        <w:rPr>
          <w:rFonts w:ascii="GHEA Grapalat" w:hAnsi="GHEA Grapalat" w:cs="Sylfaen"/>
          <w:lang w:val="nl-NL"/>
        </w:rPr>
        <w:t xml:space="preserve"> </w:t>
      </w:r>
      <w:r w:rsidRPr="00BC19C3">
        <w:rPr>
          <w:rFonts w:ascii="GHEA Grapalat" w:hAnsi="GHEA Grapalat" w:cs="Sylfaen"/>
          <w:lang w:val="hy-AM"/>
        </w:rPr>
        <w:t>աշխատակիցը,</w:t>
      </w:r>
      <w:r w:rsidRPr="00BC19C3">
        <w:rPr>
          <w:rFonts w:ascii="GHEA Grapalat" w:hAnsi="GHEA Grapalat" w:cs="Sylfaen"/>
          <w:lang w:val="nl-NL"/>
        </w:rPr>
        <w:t xml:space="preserve"> համայնքային ենթակայության կազմակերպության</w:t>
      </w:r>
      <w:r w:rsidRPr="00BC19C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ղեկավար</w:t>
      </w:r>
      <w:r w:rsidRPr="00BC19C3">
        <w:rPr>
          <w:rFonts w:ascii="GHEA Grapalat" w:hAnsi="GHEA Grapalat" w:cs="Sylfaen"/>
          <w:lang w:val="hy-AM"/>
        </w:rPr>
        <w:t xml:space="preserve"> պաշտոններում աշխատողները</w:t>
      </w:r>
      <w:r>
        <w:rPr>
          <w:rFonts w:ascii="GHEA Grapalat" w:hAnsi="GHEA Grapalat" w:cs="Sylfaen"/>
          <w:lang w:val="hy-AM"/>
        </w:rPr>
        <w:t>, ինչպես նաև վերջիններիս</w:t>
      </w:r>
      <w:r w:rsidRPr="00BC19C3">
        <w:rPr>
          <w:rFonts w:ascii="GHEA Grapalat" w:hAnsi="GHEA Grapalat" w:cs="Sylfaen"/>
          <w:lang w:val="hy-AM"/>
        </w:rPr>
        <w:t xml:space="preserve"> հետ </w:t>
      </w:r>
      <w:r w:rsidRPr="00BC19C3">
        <w:rPr>
          <w:rFonts w:ascii="GHEA Grapalat" w:hAnsi="GHEA Grapalat"/>
          <w:color w:val="000000"/>
          <w:lang w:val="hy-AM"/>
        </w:rPr>
        <w:t>մերձավոր ազգակցությամբ կամ խնամիությամբ կապված անձիք</w:t>
      </w:r>
      <w:r w:rsidRPr="00BC19C3">
        <w:rPr>
          <w:rFonts w:ascii="GHEA Grapalat" w:hAnsi="GHEA Grapalat"/>
          <w:color w:val="000000"/>
          <w:lang w:val="nl-NL"/>
        </w:rPr>
        <w:t xml:space="preserve"> (</w:t>
      </w:r>
      <w:r w:rsidRPr="00BC19C3">
        <w:rPr>
          <w:rFonts w:ascii="GHEA Grapalat" w:hAnsi="GHEA Grapalat"/>
          <w:color w:val="000000"/>
          <w:lang w:val="hy-AM"/>
        </w:rPr>
        <w:t>ծնող</w:t>
      </w:r>
      <w:r w:rsidRPr="00BC19C3">
        <w:rPr>
          <w:rFonts w:ascii="GHEA Grapalat" w:hAnsi="GHEA Grapalat"/>
          <w:color w:val="000000"/>
          <w:lang w:val="nl-NL"/>
        </w:rPr>
        <w:t xml:space="preserve">, </w:t>
      </w:r>
      <w:r w:rsidRPr="00BC19C3">
        <w:rPr>
          <w:rFonts w:ascii="GHEA Grapalat" w:hAnsi="GHEA Grapalat"/>
          <w:color w:val="000000"/>
          <w:lang w:val="hy-AM"/>
        </w:rPr>
        <w:t>ամուսին</w:t>
      </w:r>
      <w:r w:rsidRPr="00BC19C3">
        <w:rPr>
          <w:rFonts w:ascii="GHEA Grapalat" w:hAnsi="GHEA Grapalat"/>
          <w:color w:val="000000"/>
          <w:lang w:val="nl-NL"/>
        </w:rPr>
        <w:t xml:space="preserve">, </w:t>
      </w:r>
      <w:r w:rsidRPr="00BC19C3">
        <w:rPr>
          <w:rFonts w:ascii="GHEA Grapalat" w:hAnsi="GHEA Grapalat"/>
          <w:color w:val="000000"/>
          <w:lang w:val="hy-AM"/>
        </w:rPr>
        <w:t>զավակ</w:t>
      </w:r>
      <w:r w:rsidRPr="00BC19C3">
        <w:rPr>
          <w:rFonts w:ascii="GHEA Grapalat" w:hAnsi="GHEA Grapalat"/>
          <w:color w:val="000000"/>
          <w:lang w:val="nl-NL"/>
        </w:rPr>
        <w:t xml:space="preserve">, </w:t>
      </w:r>
      <w:r w:rsidRPr="00BC19C3">
        <w:rPr>
          <w:rFonts w:ascii="GHEA Grapalat" w:hAnsi="GHEA Grapalat"/>
          <w:color w:val="000000"/>
          <w:lang w:val="hy-AM"/>
        </w:rPr>
        <w:t>թոռ, եղբայր</w:t>
      </w:r>
      <w:r w:rsidRPr="00BC19C3">
        <w:rPr>
          <w:rFonts w:ascii="GHEA Grapalat" w:hAnsi="GHEA Grapalat"/>
          <w:color w:val="000000"/>
          <w:lang w:val="nl-NL"/>
        </w:rPr>
        <w:t xml:space="preserve">, </w:t>
      </w:r>
      <w:r w:rsidRPr="00BC19C3">
        <w:rPr>
          <w:rFonts w:ascii="GHEA Grapalat" w:hAnsi="GHEA Grapalat"/>
          <w:color w:val="000000"/>
          <w:lang w:val="hy-AM"/>
        </w:rPr>
        <w:t>քույր</w:t>
      </w:r>
      <w:r w:rsidRPr="00BC19C3">
        <w:rPr>
          <w:rFonts w:ascii="GHEA Grapalat" w:hAnsi="GHEA Grapalat"/>
          <w:color w:val="000000"/>
          <w:lang w:val="nl-NL"/>
        </w:rPr>
        <w:t xml:space="preserve">), եթե նրանք վարում են </w:t>
      </w:r>
      <w:r w:rsidRPr="00BC19C3">
        <w:rPr>
          <w:rFonts w:ascii="GHEA Grapalat" w:hAnsi="GHEA Grapalat" w:cs="Sylfaen"/>
          <w:lang w:val="hy-AM"/>
        </w:rPr>
        <w:t>համատեղ տնտեսություն</w:t>
      </w:r>
      <w:r w:rsidRPr="00BC19C3">
        <w:rPr>
          <w:rFonts w:ascii="GHEA Grapalat" w:hAnsi="GHEA Grapalat"/>
          <w:lang w:val="nl-NL"/>
        </w:rPr>
        <w:t>:</w:t>
      </w:r>
    </w:p>
    <w:p w14:paraId="758F7923" w14:textId="77777777" w:rsidR="00E06405" w:rsidRPr="005538E5" w:rsidRDefault="00E06405" w:rsidP="00E06405">
      <w:pPr>
        <w:spacing w:after="0"/>
        <w:jc w:val="both"/>
        <w:rPr>
          <w:rFonts w:ascii="GHEA Grapalat" w:hAnsi="GHEA Grapalat"/>
          <w:lang w:val="nl-NL"/>
        </w:rPr>
      </w:pPr>
    </w:p>
    <w:p w14:paraId="1C27284E" w14:textId="77777777" w:rsidR="00E06405" w:rsidRPr="001157A2" w:rsidRDefault="00E06405" w:rsidP="00E06405">
      <w:pPr>
        <w:spacing w:after="0"/>
        <w:jc w:val="both"/>
        <w:rPr>
          <w:rFonts w:ascii="GHEA Grapalat" w:hAnsi="GHEA Grapalat"/>
          <w:lang w:val="hy-AM"/>
        </w:rPr>
      </w:pPr>
    </w:p>
    <w:p w14:paraId="25420417" w14:textId="77777777" w:rsidR="00E06405" w:rsidRPr="001A6A5E" w:rsidRDefault="00E06405" w:rsidP="00E0640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0A3B255" w14:textId="77777777" w:rsidR="00E06405" w:rsidRPr="001A6A5E" w:rsidRDefault="00E06405" w:rsidP="00E0640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52FD47C3" w14:textId="77777777" w:rsidR="00E06405" w:rsidRPr="00DB1ED8" w:rsidRDefault="00E06405" w:rsidP="00E06405">
      <w:pPr>
        <w:rPr>
          <w:lang w:val="hy-AM"/>
        </w:rPr>
      </w:pPr>
    </w:p>
    <w:sectPr w:rsidR="00E06405" w:rsidRPr="00DB1ED8" w:rsidSect="009420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2FDF" w14:textId="77777777" w:rsidR="00796DF4" w:rsidRDefault="00796DF4" w:rsidP="00690E50">
      <w:pPr>
        <w:spacing w:after="0" w:line="240" w:lineRule="auto"/>
      </w:pPr>
      <w:r>
        <w:separator/>
      </w:r>
    </w:p>
  </w:endnote>
  <w:endnote w:type="continuationSeparator" w:id="0">
    <w:p w14:paraId="475770E6" w14:textId="77777777" w:rsidR="00796DF4" w:rsidRDefault="00796DF4" w:rsidP="0069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6BE4" w14:textId="77777777" w:rsidR="00796DF4" w:rsidRDefault="00796DF4" w:rsidP="00690E50">
      <w:pPr>
        <w:spacing w:after="0" w:line="240" w:lineRule="auto"/>
      </w:pPr>
      <w:r>
        <w:separator/>
      </w:r>
    </w:p>
  </w:footnote>
  <w:footnote w:type="continuationSeparator" w:id="0">
    <w:p w14:paraId="60C0146F" w14:textId="77777777" w:rsidR="00796DF4" w:rsidRDefault="00796DF4" w:rsidP="00690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405"/>
    <w:rsid w:val="00160571"/>
    <w:rsid w:val="001C4053"/>
    <w:rsid w:val="00371E96"/>
    <w:rsid w:val="003C3D4B"/>
    <w:rsid w:val="004527C4"/>
    <w:rsid w:val="00560E51"/>
    <w:rsid w:val="00690E50"/>
    <w:rsid w:val="00796DF4"/>
    <w:rsid w:val="0094205B"/>
    <w:rsid w:val="00995ACB"/>
    <w:rsid w:val="009C2B36"/>
    <w:rsid w:val="00D270A6"/>
    <w:rsid w:val="00E010D4"/>
    <w:rsid w:val="00E06405"/>
    <w:rsid w:val="00F0048A"/>
    <w:rsid w:val="00F0262D"/>
    <w:rsid w:val="00F22B2A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A55C"/>
  <w15:docId w15:val="{16A86645-F3E5-47DB-AA00-D89DDD55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E50"/>
  </w:style>
  <w:style w:type="paragraph" w:styleId="Footer">
    <w:name w:val="footer"/>
    <w:basedOn w:val="Normal"/>
    <w:link w:val="FooterChar"/>
    <w:uiPriority w:val="99"/>
    <w:semiHidden/>
    <w:unhideWhenUsed/>
    <w:rsid w:val="0069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Metsamor Armavir</cp:lastModifiedBy>
  <cp:revision>10</cp:revision>
  <cp:lastPrinted>2022-01-18T13:43:00Z</cp:lastPrinted>
  <dcterms:created xsi:type="dcterms:W3CDTF">2022-01-18T13:35:00Z</dcterms:created>
  <dcterms:modified xsi:type="dcterms:W3CDTF">2022-02-02T05:17:00Z</dcterms:modified>
</cp:coreProperties>
</file>