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BEC5" w14:textId="77777777" w:rsidR="001773DD" w:rsidRDefault="001773DD" w:rsidP="005D2D08">
      <w:pPr>
        <w:spacing w:after="0"/>
        <w:jc w:val="right"/>
        <w:rPr>
          <w:lang w:val="hy-AM"/>
        </w:rPr>
      </w:pPr>
      <w:r>
        <w:rPr>
          <w:lang w:val="hy-AM"/>
        </w:rPr>
        <w:t xml:space="preserve">Հավելված </w:t>
      </w:r>
    </w:p>
    <w:p w14:paraId="0112A1EE" w14:textId="77777777" w:rsidR="005D2D08" w:rsidRDefault="001773DD" w:rsidP="005D2D08">
      <w:pPr>
        <w:spacing w:after="0"/>
        <w:jc w:val="right"/>
        <w:rPr>
          <w:lang w:val="hy-AM"/>
        </w:rPr>
      </w:pPr>
      <w:r>
        <w:rPr>
          <w:lang w:val="hy-AM"/>
        </w:rPr>
        <w:t>Մեծամոր համայնքի ավագանու 2022 թվականի</w:t>
      </w:r>
      <w:r w:rsidR="005D2D08" w:rsidRPr="005D2D08">
        <w:rPr>
          <w:lang w:val="hy-AM"/>
        </w:rPr>
        <w:t xml:space="preserve"> </w:t>
      </w:r>
    </w:p>
    <w:p w14:paraId="0CBB5DE0" w14:textId="7358EAEE" w:rsidR="005D2D08" w:rsidRDefault="00CA1AC6" w:rsidP="005D2D08">
      <w:pPr>
        <w:spacing w:after="0"/>
        <w:jc w:val="right"/>
        <w:rPr>
          <w:lang w:val="hy-AM"/>
        </w:rPr>
      </w:pPr>
      <w:r>
        <w:rPr>
          <w:lang w:val="hy-AM"/>
        </w:rPr>
        <w:t>Հ</w:t>
      </w:r>
      <w:r w:rsidR="005D2D08">
        <w:rPr>
          <w:lang w:val="hy-AM"/>
        </w:rPr>
        <w:t>ունիսի</w:t>
      </w:r>
      <w:r>
        <w:rPr>
          <w:lang w:val="hy-AM"/>
        </w:rPr>
        <w:t xml:space="preserve"> </w:t>
      </w:r>
      <w:r w:rsidR="005D2D08">
        <w:rPr>
          <w:lang w:val="hy-AM"/>
        </w:rPr>
        <w:t xml:space="preserve">14-ի </w:t>
      </w:r>
      <w:r>
        <w:rPr>
          <w:lang w:val="hy-AM"/>
        </w:rPr>
        <w:t xml:space="preserve">  </w:t>
      </w:r>
      <w:r w:rsidR="005D2D08" w:rsidRPr="001773DD">
        <w:rPr>
          <w:lang w:val="hy-AM"/>
        </w:rPr>
        <w:t xml:space="preserve">N – </w:t>
      </w:r>
      <w:r w:rsidR="005D2D08">
        <w:rPr>
          <w:lang w:val="hy-AM"/>
        </w:rPr>
        <w:t>որոշման</w:t>
      </w:r>
    </w:p>
    <w:p w14:paraId="4AD44821" w14:textId="17D9CE02" w:rsidR="001773DD" w:rsidRDefault="001773DD" w:rsidP="001773DD">
      <w:pPr>
        <w:jc w:val="right"/>
        <w:rPr>
          <w:lang w:val="hy-AM"/>
        </w:rPr>
      </w:pPr>
    </w:p>
    <w:p w14:paraId="19C0EDE2" w14:textId="11E32C26" w:rsidR="00866690" w:rsidRPr="00866690" w:rsidRDefault="00866690" w:rsidP="00866690">
      <w:pPr>
        <w:tabs>
          <w:tab w:val="left" w:pos="7365"/>
        </w:tabs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ՑՈՒՑԱԿ</w:t>
      </w:r>
    </w:p>
    <w:tbl>
      <w:tblPr>
        <w:tblStyle w:val="TableGrid"/>
        <w:tblpPr w:leftFromText="180" w:rightFromText="180" w:vertAnchor="text" w:horzAnchor="margin" w:tblpY="1172"/>
        <w:tblW w:w="13850" w:type="dxa"/>
        <w:tblLook w:val="04A0" w:firstRow="1" w:lastRow="0" w:firstColumn="1" w:lastColumn="0" w:noHBand="0" w:noVBand="1"/>
      </w:tblPr>
      <w:tblGrid>
        <w:gridCol w:w="616"/>
        <w:gridCol w:w="2843"/>
        <w:gridCol w:w="2672"/>
        <w:gridCol w:w="1771"/>
        <w:gridCol w:w="2245"/>
        <w:gridCol w:w="1994"/>
        <w:gridCol w:w="1709"/>
      </w:tblGrid>
      <w:tr w:rsidR="00866690" w14:paraId="17E48475" w14:textId="77777777" w:rsidTr="00866690">
        <w:trPr>
          <w:trHeight w:val="1073"/>
        </w:trPr>
        <w:tc>
          <w:tcPr>
            <w:tcW w:w="616" w:type="dxa"/>
          </w:tcPr>
          <w:p w14:paraId="1F99FA85" w14:textId="77777777" w:rsidR="00866690" w:rsidRPr="001773DD" w:rsidRDefault="00866690" w:rsidP="00866690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2843" w:type="dxa"/>
          </w:tcPr>
          <w:p w14:paraId="6BAD28C3" w14:textId="77777777" w:rsidR="00866690" w:rsidRDefault="00866690" w:rsidP="00866690">
            <w:pPr>
              <w:rPr>
                <w:rFonts w:ascii="Arial" w:hAnsi="Arial" w:cs="Arial"/>
                <w:sz w:val="20"/>
                <w:lang w:val="hy-AM"/>
              </w:rPr>
            </w:pPr>
          </w:p>
          <w:p w14:paraId="712C7883" w14:textId="6D01AE28" w:rsidR="00866690" w:rsidRDefault="00866690" w:rsidP="00866690">
            <w:r>
              <w:rPr>
                <w:rFonts w:ascii="Arial" w:hAnsi="Arial" w:cs="Arial"/>
                <w:sz w:val="20"/>
                <w:lang w:val="hy-AM"/>
              </w:rPr>
              <w:t>Հողամասի գտնվելու վայրը</w:t>
            </w:r>
          </w:p>
        </w:tc>
        <w:tc>
          <w:tcPr>
            <w:tcW w:w="2672" w:type="dxa"/>
          </w:tcPr>
          <w:p w14:paraId="52181C45" w14:textId="45C3753A" w:rsidR="00866690" w:rsidRDefault="00866690" w:rsidP="00866690">
            <w:r w:rsidRPr="0004563A">
              <w:rPr>
                <w:rFonts w:ascii="Arial" w:hAnsi="Arial" w:cs="Arial"/>
                <w:sz w:val="20"/>
                <w:lang w:val="hy-AM"/>
              </w:rPr>
              <w:t>Հողամասի ծածկագիր</w:t>
            </w:r>
          </w:p>
        </w:tc>
        <w:tc>
          <w:tcPr>
            <w:tcW w:w="1771" w:type="dxa"/>
          </w:tcPr>
          <w:p w14:paraId="02016574" w14:textId="332BEF3A" w:rsidR="00866690" w:rsidRDefault="00866690" w:rsidP="00866690">
            <w:r w:rsidRPr="0004563A">
              <w:rPr>
                <w:rFonts w:ascii="Arial" w:hAnsi="Arial" w:cs="Arial"/>
                <w:sz w:val="20"/>
                <w:lang w:val="hy-AM"/>
              </w:rPr>
              <w:t>հողամասի մակերես /հա/</w:t>
            </w:r>
          </w:p>
        </w:tc>
        <w:tc>
          <w:tcPr>
            <w:tcW w:w="2245" w:type="dxa"/>
          </w:tcPr>
          <w:p w14:paraId="6456251B" w14:textId="77777777" w:rsidR="00866690" w:rsidRDefault="00866690" w:rsidP="00866690">
            <w:pPr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հողամասի նպատակային</w:t>
            </w:r>
          </w:p>
          <w:p w14:paraId="0A9DB337" w14:textId="57DA77EA" w:rsidR="00866690" w:rsidRDefault="00866690" w:rsidP="00866690">
            <w:r>
              <w:rPr>
                <w:rFonts w:ascii="Arial" w:hAnsi="Arial" w:cs="Arial"/>
                <w:lang w:val="hy-AM"/>
              </w:rPr>
              <w:t>նշանակություն</w:t>
            </w:r>
          </w:p>
        </w:tc>
        <w:tc>
          <w:tcPr>
            <w:tcW w:w="1994" w:type="dxa"/>
          </w:tcPr>
          <w:p w14:paraId="5EF0EE91" w14:textId="1496890A" w:rsidR="00866690" w:rsidRDefault="00866690" w:rsidP="00866690">
            <w:r>
              <w:rPr>
                <w:rFonts w:ascii="Arial" w:hAnsi="Arial" w:cs="Arial"/>
                <w:lang w:val="hy-AM"/>
              </w:rPr>
              <w:t>հողամասի գործառնական նշանակություն</w:t>
            </w:r>
          </w:p>
        </w:tc>
        <w:tc>
          <w:tcPr>
            <w:tcW w:w="1709" w:type="dxa"/>
          </w:tcPr>
          <w:p w14:paraId="5BFD1A3D" w14:textId="7864DC76" w:rsidR="00866690" w:rsidRDefault="00866690" w:rsidP="00866690">
            <w:r>
              <w:rPr>
                <w:rFonts w:ascii="Arial" w:hAnsi="Arial" w:cs="Arial"/>
                <w:lang w:val="hy-AM"/>
              </w:rPr>
              <w:t xml:space="preserve">հողամասի մեկնարկային գին </w:t>
            </w:r>
            <w:r w:rsidRPr="00DF798A">
              <w:rPr>
                <w:rFonts w:ascii="Arial" w:hAnsi="Arial" w:cs="Arial"/>
                <w:sz w:val="18"/>
                <w:lang w:val="hy-AM"/>
              </w:rPr>
              <w:t>/ ՀՀ դրամ</w:t>
            </w:r>
            <w:r>
              <w:rPr>
                <w:rFonts w:ascii="Arial" w:hAnsi="Arial" w:cs="Arial"/>
                <w:sz w:val="18"/>
                <w:lang w:val="hy-AM"/>
              </w:rPr>
              <w:t xml:space="preserve"> /</w:t>
            </w:r>
          </w:p>
        </w:tc>
      </w:tr>
      <w:tr w:rsidR="00CA1AC6" w14:paraId="1E46433C" w14:textId="77777777" w:rsidTr="00EE042E">
        <w:tc>
          <w:tcPr>
            <w:tcW w:w="616" w:type="dxa"/>
          </w:tcPr>
          <w:p w14:paraId="34BA3E5E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843" w:type="dxa"/>
          </w:tcPr>
          <w:p w14:paraId="67F76906" w14:textId="2D422336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Տանձուտ բնակավայր</w:t>
            </w:r>
          </w:p>
        </w:tc>
        <w:tc>
          <w:tcPr>
            <w:tcW w:w="2672" w:type="dxa"/>
          </w:tcPr>
          <w:p w14:paraId="1984F2F5" w14:textId="1F84CC85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04-092-0069-0052</w:t>
            </w:r>
          </w:p>
        </w:tc>
        <w:tc>
          <w:tcPr>
            <w:tcW w:w="1771" w:type="dxa"/>
          </w:tcPr>
          <w:p w14:paraId="1C696A70" w14:textId="231C811F" w:rsidR="00CA1AC6" w:rsidRDefault="00CA1AC6" w:rsidP="00CA1AC6">
            <w:r>
              <w:rPr>
                <w:rFonts w:ascii="Sylfaen" w:hAnsi="Sylfaen"/>
                <w:lang w:val="hy-AM"/>
              </w:rPr>
              <w:t>0,42</w:t>
            </w:r>
          </w:p>
        </w:tc>
        <w:tc>
          <w:tcPr>
            <w:tcW w:w="2245" w:type="dxa"/>
          </w:tcPr>
          <w:p w14:paraId="1324FE77" w14:textId="287D39FA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0D42E26A" w14:textId="5BCEB13E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59F4C569" w14:textId="17624C58" w:rsidR="00CA1AC6" w:rsidRDefault="00CA1AC6" w:rsidP="00CA1AC6">
            <w:r>
              <w:rPr>
                <w:rFonts w:ascii="Sylfaen" w:hAnsi="Sylfaen"/>
              </w:rPr>
              <w:t>100000</w:t>
            </w:r>
          </w:p>
        </w:tc>
      </w:tr>
      <w:tr w:rsidR="00CA1AC6" w14:paraId="1B7869B2" w14:textId="77777777" w:rsidTr="00EE042E">
        <w:tc>
          <w:tcPr>
            <w:tcW w:w="616" w:type="dxa"/>
          </w:tcPr>
          <w:p w14:paraId="088E1277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843" w:type="dxa"/>
          </w:tcPr>
          <w:p w14:paraId="4D672583" w14:textId="5D4DA276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Արևիկ բնակավայր</w:t>
            </w:r>
          </w:p>
        </w:tc>
        <w:tc>
          <w:tcPr>
            <w:tcW w:w="2672" w:type="dxa"/>
          </w:tcPr>
          <w:p w14:paraId="0916FAF8" w14:textId="44A6BE18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04-027-0103-0030</w:t>
            </w:r>
          </w:p>
        </w:tc>
        <w:tc>
          <w:tcPr>
            <w:tcW w:w="1771" w:type="dxa"/>
          </w:tcPr>
          <w:p w14:paraId="51A6B08B" w14:textId="17924806" w:rsidR="00CA1AC6" w:rsidRDefault="00CA1AC6" w:rsidP="00CA1AC6">
            <w:r>
              <w:rPr>
                <w:rFonts w:ascii="Sylfaen" w:hAnsi="Sylfaen"/>
                <w:lang w:val="hy-AM"/>
              </w:rPr>
              <w:t>0,3291</w:t>
            </w:r>
          </w:p>
        </w:tc>
        <w:tc>
          <w:tcPr>
            <w:tcW w:w="2245" w:type="dxa"/>
          </w:tcPr>
          <w:p w14:paraId="02CFA409" w14:textId="375825B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72D49115" w14:textId="237277F5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5FCECC17" w14:textId="6C3D13A5" w:rsidR="00CA1AC6" w:rsidRDefault="0063001F" w:rsidP="00CA1AC6">
            <w:r>
              <w:rPr>
                <w:rFonts w:ascii="Sylfaen" w:hAnsi="Sylfaen"/>
                <w:lang w:val="hy-AM"/>
              </w:rPr>
              <w:t>4</w:t>
            </w:r>
            <w:r w:rsidR="00CA1AC6">
              <w:rPr>
                <w:rFonts w:ascii="Sylfaen" w:hAnsi="Sylfaen"/>
              </w:rPr>
              <w:t>0000</w:t>
            </w:r>
          </w:p>
        </w:tc>
      </w:tr>
      <w:tr w:rsidR="00CA1AC6" w14:paraId="43B8B2BC" w14:textId="77777777" w:rsidTr="00EE042E">
        <w:tc>
          <w:tcPr>
            <w:tcW w:w="616" w:type="dxa"/>
          </w:tcPr>
          <w:p w14:paraId="757B953F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843" w:type="dxa"/>
          </w:tcPr>
          <w:p w14:paraId="21198BF2" w14:textId="065E6C87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Արևիկ բնակավայր</w:t>
            </w:r>
          </w:p>
        </w:tc>
        <w:tc>
          <w:tcPr>
            <w:tcW w:w="2672" w:type="dxa"/>
          </w:tcPr>
          <w:p w14:paraId="6C1A98B4" w14:textId="4BD765E6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04-027-0103-0029</w:t>
            </w:r>
          </w:p>
        </w:tc>
        <w:tc>
          <w:tcPr>
            <w:tcW w:w="1771" w:type="dxa"/>
          </w:tcPr>
          <w:p w14:paraId="536130C5" w14:textId="61E1C5C6" w:rsidR="00CA1AC6" w:rsidRDefault="00CA1AC6" w:rsidP="00CA1AC6">
            <w:r>
              <w:rPr>
                <w:rFonts w:ascii="Sylfaen" w:hAnsi="Sylfaen"/>
                <w:lang w:val="hy-AM"/>
              </w:rPr>
              <w:t>0,7665</w:t>
            </w:r>
          </w:p>
        </w:tc>
        <w:tc>
          <w:tcPr>
            <w:tcW w:w="2245" w:type="dxa"/>
          </w:tcPr>
          <w:p w14:paraId="5298C750" w14:textId="1590775E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4A23286C" w14:textId="7970C313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41D28157" w14:textId="6EBA5BFD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211C2103" w14:textId="77777777" w:rsidTr="00EE042E">
        <w:tc>
          <w:tcPr>
            <w:tcW w:w="616" w:type="dxa"/>
          </w:tcPr>
          <w:p w14:paraId="1FAD9EC1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843" w:type="dxa"/>
          </w:tcPr>
          <w:p w14:paraId="62B01E63" w14:textId="6F761A7B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Արևիկ բնակավայր</w:t>
            </w:r>
          </w:p>
        </w:tc>
        <w:tc>
          <w:tcPr>
            <w:tcW w:w="2672" w:type="dxa"/>
          </w:tcPr>
          <w:p w14:paraId="198AB8B9" w14:textId="216D17D3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04-027-0120-0364</w:t>
            </w:r>
          </w:p>
        </w:tc>
        <w:tc>
          <w:tcPr>
            <w:tcW w:w="1771" w:type="dxa"/>
          </w:tcPr>
          <w:p w14:paraId="79DD553D" w14:textId="2D6D3497" w:rsidR="00CA1AC6" w:rsidRDefault="00CA1AC6" w:rsidP="00CA1AC6">
            <w:r>
              <w:rPr>
                <w:rFonts w:ascii="Sylfaen" w:hAnsi="Sylfaen"/>
                <w:lang w:val="hy-AM"/>
              </w:rPr>
              <w:t>0,2047</w:t>
            </w:r>
          </w:p>
        </w:tc>
        <w:tc>
          <w:tcPr>
            <w:tcW w:w="2245" w:type="dxa"/>
          </w:tcPr>
          <w:p w14:paraId="3B1C02AA" w14:textId="513FAEC8" w:rsidR="00CA1AC6" w:rsidRDefault="00CA1AC6" w:rsidP="00CA1AC6">
            <w:r>
              <w:rPr>
                <w:rFonts w:ascii="Arial" w:hAnsi="Arial" w:cs="Arial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3C9F1730" w14:textId="75F89E45" w:rsidR="00CA1AC6" w:rsidRDefault="00CA1AC6" w:rsidP="00CA1AC6">
            <w:r>
              <w:rPr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3E4967B3" w14:textId="771838F3" w:rsidR="00CA1AC6" w:rsidRDefault="0063001F" w:rsidP="00CA1AC6">
            <w:r>
              <w:rPr>
                <w:rFonts w:ascii="Sylfaen" w:hAnsi="Sylfaen"/>
                <w:lang w:val="hy-AM"/>
              </w:rPr>
              <w:t>3</w:t>
            </w:r>
            <w:r w:rsidR="00CA1AC6">
              <w:rPr>
                <w:rFonts w:ascii="Sylfaen" w:hAnsi="Sylfaen"/>
              </w:rPr>
              <w:t>0</w:t>
            </w:r>
            <w:r w:rsidR="00CA1AC6"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3F4C9A60" w14:textId="77777777" w:rsidTr="00EE042E">
        <w:tc>
          <w:tcPr>
            <w:tcW w:w="616" w:type="dxa"/>
          </w:tcPr>
          <w:p w14:paraId="4F2B218B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843" w:type="dxa"/>
          </w:tcPr>
          <w:p w14:paraId="44B2A6D7" w14:textId="20E2DDAB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Այգեշատ բնակավայր</w:t>
            </w:r>
          </w:p>
        </w:tc>
        <w:tc>
          <w:tcPr>
            <w:tcW w:w="2672" w:type="dxa"/>
          </w:tcPr>
          <w:p w14:paraId="14B75BAD" w14:textId="7137C960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04-010-0159-0002</w:t>
            </w:r>
          </w:p>
        </w:tc>
        <w:tc>
          <w:tcPr>
            <w:tcW w:w="1771" w:type="dxa"/>
          </w:tcPr>
          <w:p w14:paraId="5944BFF5" w14:textId="518761C4" w:rsidR="00CA1AC6" w:rsidRDefault="00CA1AC6" w:rsidP="00CA1AC6">
            <w:r>
              <w:rPr>
                <w:rFonts w:ascii="Sylfaen" w:hAnsi="Sylfaen"/>
                <w:lang w:val="hy-AM"/>
              </w:rPr>
              <w:t>0,5882</w:t>
            </w:r>
          </w:p>
        </w:tc>
        <w:tc>
          <w:tcPr>
            <w:tcW w:w="2245" w:type="dxa"/>
          </w:tcPr>
          <w:p w14:paraId="3D84F81D" w14:textId="76E50F92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312F4FC5" w14:textId="5DDCAC55" w:rsidR="00CA1AC6" w:rsidRDefault="00CA1AC6" w:rsidP="00CA1AC6">
            <w:r>
              <w:rPr>
                <w:sz w:val="20"/>
                <w:lang w:val="hy-AM"/>
              </w:rPr>
              <w:t>վարելահող</w:t>
            </w:r>
          </w:p>
        </w:tc>
        <w:tc>
          <w:tcPr>
            <w:tcW w:w="1709" w:type="dxa"/>
          </w:tcPr>
          <w:p w14:paraId="7F140D3B" w14:textId="71A7EF13" w:rsidR="00CA1AC6" w:rsidRDefault="00CA1AC6" w:rsidP="00CA1AC6">
            <w:r>
              <w:rPr>
                <w:rFonts w:ascii="Sylfaen" w:hAnsi="Sylfaen"/>
              </w:rPr>
              <w:t>600000</w:t>
            </w:r>
          </w:p>
        </w:tc>
      </w:tr>
      <w:tr w:rsidR="00CA1AC6" w14:paraId="0722A195" w14:textId="77777777" w:rsidTr="00EE042E">
        <w:tc>
          <w:tcPr>
            <w:tcW w:w="616" w:type="dxa"/>
          </w:tcPr>
          <w:p w14:paraId="78CB3E25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843" w:type="dxa"/>
          </w:tcPr>
          <w:p w14:paraId="281C1983" w14:textId="3A5E9BB3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Փշատավան բնակավայր</w:t>
            </w:r>
          </w:p>
        </w:tc>
        <w:tc>
          <w:tcPr>
            <w:tcW w:w="2672" w:type="dxa"/>
          </w:tcPr>
          <w:p w14:paraId="590B8B08" w14:textId="04354BE9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04-095-0055-0013</w:t>
            </w:r>
          </w:p>
        </w:tc>
        <w:tc>
          <w:tcPr>
            <w:tcW w:w="1771" w:type="dxa"/>
          </w:tcPr>
          <w:p w14:paraId="2AE1A6F2" w14:textId="51BE7F08" w:rsidR="00CA1AC6" w:rsidRDefault="00CA1AC6" w:rsidP="00CA1AC6">
            <w:r>
              <w:rPr>
                <w:rFonts w:ascii="Sylfaen" w:hAnsi="Sylfaen"/>
                <w:lang w:val="hy-AM"/>
              </w:rPr>
              <w:t>0,0265</w:t>
            </w:r>
          </w:p>
        </w:tc>
        <w:tc>
          <w:tcPr>
            <w:tcW w:w="2245" w:type="dxa"/>
          </w:tcPr>
          <w:p w14:paraId="2DCE611D" w14:textId="4A2ACAD2" w:rsidR="00CA1AC6" w:rsidRDefault="00CA1AC6" w:rsidP="00CA1AC6">
            <w:r>
              <w:rPr>
                <w:rFonts w:ascii="Arial" w:hAnsi="Arial" w:cs="Arial"/>
                <w:lang w:val="hy-AM"/>
              </w:rPr>
              <w:t xml:space="preserve">Բնակյավայրի </w:t>
            </w:r>
          </w:p>
        </w:tc>
        <w:tc>
          <w:tcPr>
            <w:tcW w:w="1994" w:type="dxa"/>
          </w:tcPr>
          <w:p w14:paraId="61706F26" w14:textId="75CC2F0A" w:rsidR="00CA1AC6" w:rsidRDefault="00CA1AC6" w:rsidP="00CA1AC6">
            <w:r>
              <w:rPr>
                <w:sz w:val="20"/>
                <w:lang w:val="hy-AM"/>
              </w:rPr>
              <w:t>հասարակական</w:t>
            </w:r>
          </w:p>
        </w:tc>
        <w:tc>
          <w:tcPr>
            <w:tcW w:w="1709" w:type="dxa"/>
          </w:tcPr>
          <w:p w14:paraId="3164E7F0" w14:textId="528BABCE" w:rsidR="00CA1AC6" w:rsidRDefault="00CA1AC6" w:rsidP="00CA1AC6">
            <w:r>
              <w:rPr>
                <w:rFonts w:ascii="Sylfaen" w:hAnsi="Sylfaen"/>
              </w:rPr>
              <w:t>300000</w:t>
            </w:r>
          </w:p>
        </w:tc>
      </w:tr>
      <w:tr w:rsidR="00CA1AC6" w14:paraId="3C0CB958" w14:textId="77777777" w:rsidTr="00EE042E">
        <w:tc>
          <w:tcPr>
            <w:tcW w:w="616" w:type="dxa"/>
          </w:tcPr>
          <w:p w14:paraId="569D77DE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843" w:type="dxa"/>
          </w:tcPr>
          <w:p w14:paraId="720C55F7" w14:textId="5A87ECCE" w:rsidR="00CA1AC6" w:rsidRPr="005D2D08" w:rsidRDefault="00CA1AC6" w:rsidP="00CA1AC6">
            <w:pPr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Նոր Կեսարիա բնակավայր</w:t>
            </w:r>
          </w:p>
        </w:tc>
        <w:tc>
          <w:tcPr>
            <w:tcW w:w="2672" w:type="dxa"/>
          </w:tcPr>
          <w:p w14:paraId="5E4AC829" w14:textId="0BADC9A4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04-073-0116-0019</w:t>
            </w:r>
          </w:p>
        </w:tc>
        <w:tc>
          <w:tcPr>
            <w:tcW w:w="1771" w:type="dxa"/>
          </w:tcPr>
          <w:p w14:paraId="75EDA83B" w14:textId="141C4627" w:rsidR="00CA1AC6" w:rsidRDefault="00CA1AC6" w:rsidP="00CA1AC6">
            <w:r>
              <w:rPr>
                <w:rFonts w:ascii="Sylfaen" w:hAnsi="Sylfaen"/>
                <w:lang w:val="hy-AM"/>
              </w:rPr>
              <w:t>0,3</w:t>
            </w:r>
          </w:p>
        </w:tc>
        <w:tc>
          <w:tcPr>
            <w:tcW w:w="2245" w:type="dxa"/>
          </w:tcPr>
          <w:p w14:paraId="395BC962" w14:textId="175FC42C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11498873" w14:textId="35357DA2" w:rsidR="00CA1AC6" w:rsidRDefault="00CA1AC6" w:rsidP="00CA1AC6">
            <w:r>
              <w:rPr>
                <w:sz w:val="20"/>
                <w:lang w:val="hy-AM"/>
              </w:rPr>
              <w:t>վարելահող</w:t>
            </w:r>
          </w:p>
        </w:tc>
        <w:tc>
          <w:tcPr>
            <w:tcW w:w="1709" w:type="dxa"/>
          </w:tcPr>
          <w:p w14:paraId="4D046111" w14:textId="534ADA12" w:rsidR="00CA1AC6" w:rsidRDefault="00CA1AC6" w:rsidP="00CA1AC6">
            <w:r>
              <w:rPr>
                <w:rFonts w:ascii="Sylfaen" w:hAnsi="Sylfaen"/>
              </w:rPr>
              <w:t>200000</w:t>
            </w:r>
          </w:p>
        </w:tc>
      </w:tr>
      <w:tr w:rsidR="00CA1AC6" w14:paraId="601029D7" w14:textId="77777777" w:rsidTr="00EE042E">
        <w:tc>
          <w:tcPr>
            <w:tcW w:w="616" w:type="dxa"/>
          </w:tcPr>
          <w:p w14:paraId="4F2F3B96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843" w:type="dxa"/>
          </w:tcPr>
          <w:p w14:paraId="620DC26E" w14:textId="2B947F51" w:rsidR="00CA1AC6" w:rsidRPr="005D2D08" w:rsidRDefault="00CA1AC6" w:rsidP="00CA1AC6">
            <w:pPr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Արմավիր բնակավայր 1 ին փ</w:t>
            </w:r>
            <w:r>
              <w:rPr>
                <w:rFonts w:ascii="Cambria Math" w:hAnsi="Cambria Math" w:cs="Arial"/>
                <w:sz w:val="20"/>
                <w:lang w:val="hy-AM"/>
              </w:rPr>
              <w:t>․, 23/1 հողամաս</w:t>
            </w:r>
          </w:p>
        </w:tc>
        <w:tc>
          <w:tcPr>
            <w:tcW w:w="2672" w:type="dxa"/>
          </w:tcPr>
          <w:p w14:paraId="44E8E71A" w14:textId="251D618F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04-020-0038-0035</w:t>
            </w:r>
          </w:p>
        </w:tc>
        <w:tc>
          <w:tcPr>
            <w:tcW w:w="1771" w:type="dxa"/>
          </w:tcPr>
          <w:p w14:paraId="35F6B4ED" w14:textId="1BBBFD65" w:rsidR="00CA1AC6" w:rsidRDefault="00CA1AC6" w:rsidP="00CA1AC6">
            <w:r>
              <w:rPr>
                <w:rFonts w:ascii="Sylfaen" w:hAnsi="Sylfaen"/>
                <w:lang w:val="hy-AM"/>
              </w:rPr>
              <w:t>0,1661</w:t>
            </w:r>
          </w:p>
        </w:tc>
        <w:tc>
          <w:tcPr>
            <w:tcW w:w="2245" w:type="dxa"/>
          </w:tcPr>
          <w:p w14:paraId="5487B1D3" w14:textId="18A8FDB9" w:rsidR="00CA1AC6" w:rsidRDefault="00CA1AC6" w:rsidP="00CA1AC6">
            <w:r>
              <w:rPr>
                <w:rFonts w:ascii="Arial" w:hAnsi="Arial" w:cs="Arial"/>
                <w:lang w:val="hy-AM"/>
              </w:rPr>
              <w:t>բնակավայրի</w:t>
            </w:r>
          </w:p>
        </w:tc>
        <w:tc>
          <w:tcPr>
            <w:tcW w:w="1994" w:type="dxa"/>
          </w:tcPr>
          <w:p w14:paraId="74BDE1A9" w14:textId="60217203" w:rsidR="00CA1AC6" w:rsidRDefault="00CA1AC6" w:rsidP="00CA1AC6">
            <w:r>
              <w:rPr>
                <w:sz w:val="20"/>
                <w:lang w:val="hy-AM"/>
              </w:rPr>
              <w:t>Այլ հողեր</w:t>
            </w:r>
          </w:p>
        </w:tc>
        <w:tc>
          <w:tcPr>
            <w:tcW w:w="1709" w:type="dxa"/>
          </w:tcPr>
          <w:p w14:paraId="338713D2" w14:textId="799CD561" w:rsidR="00CA1AC6" w:rsidRDefault="00CA1AC6" w:rsidP="00CA1AC6">
            <w:r>
              <w:rPr>
                <w:rFonts w:ascii="Sylfaen" w:hAnsi="Sylfaen"/>
              </w:rPr>
              <w:t>1720000</w:t>
            </w:r>
          </w:p>
        </w:tc>
      </w:tr>
      <w:tr w:rsidR="00CA1AC6" w14:paraId="79E46B6B" w14:textId="77777777" w:rsidTr="00EE042E">
        <w:tc>
          <w:tcPr>
            <w:tcW w:w="616" w:type="dxa"/>
          </w:tcPr>
          <w:p w14:paraId="6722130A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843" w:type="dxa"/>
          </w:tcPr>
          <w:p w14:paraId="21416317" w14:textId="7AE51027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Արգավանդ բնակավայր</w:t>
            </w:r>
          </w:p>
        </w:tc>
        <w:tc>
          <w:tcPr>
            <w:tcW w:w="2672" w:type="dxa"/>
          </w:tcPr>
          <w:p w14:paraId="648337E1" w14:textId="733481A3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04-018-0157-0050</w:t>
            </w:r>
          </w:p>
        </w:tc>
        <w:tc>
          <w:tcPr>
            <w:tcW w:w="1771" w:type="dxa"/>
          </w:tcPr>
          <w:p w14:paraId="19039A5E" w14:textId="15F4BA26" w:rsidR="00CA1AC6" w:rsidRDefault="00CA1AC6" w:rsidP="00CA1AC6">
            <w:r>
              <w:rPr>
                <w:rFonts w:ascii="Sylfaen" w:hAnsi="Sylfaen"/>
                <w:lang w:val="hy-AM"/>
              </w:rPr>
              <w:t>0,6259</w:t>
            </w:r>
          </w:p>
        </w:tc>
        <w:tc>
          <w:tcPr>
            <w:tcW w:w="2245" w:type="dxa"/>
          </w:tcPr>
          <w:p w14:paraId="3A45C3A4" w14:textId="5C39020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216F4CF6" w14:textId="7E1FC5D6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45E83FCD" w14:textId="10B2D936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49550DAC" w14:textId="77777777" w:rsidTr="00EE042E">
        <w:tc>
          <w:tcPr>
            <w:tcW w:w="616" w:type="dxa"/>
          </w:tcPr>
          <w:p w14:paraId="4AF9E0CE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2843" w:type="dxa"/>
          </w:tcPr>
          <w:p w14:paraId="6F321F44" w14:textId="40A99E2E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Փշատավան բնակավայր</w:t>
            </w:r>
          </w:p>
        </w:tc>
        <w:tc>
          <w:tcPr>
            <w:tcW w:w="2672" w:type="dxa"/>
          </w:tcPr>
          <w:p w14:paraId="70E66B23" w14:textId="405E507D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04-095-0173-0044</w:t>
            </w:r>
          </w:p>
        </w:tc>
        <w:tc>
          <w:tcPr>
            <w:tcW w:w="1771" w:type="dxa"/>
          </w:tcPr>
          <w:p w14:paraId="52A90C3C" w14:textId="68960EF5" w:rsidR="00CA1AC6" w:rsidRDefault="00CA1AC6" w:rsidP="00CA1AC6">
            <w:r>
              <w:rPr>
                <w:rFonts w:ascii="Sylfaen" w:hAnsi="Sylfaen"/>
                <w:lang w:val="hy-AM"/>
              </w:rPr>
              <w:t>1,291</w:t>
            </w:r>
          </w:p>
        </w:tc>
        <w:tc>
          <w:tcPr>
            <w:tcW w:w="2245" w:type="dxa"/>
          </w:tcPr>
          <w:p w14:paraId="3A4730A4" w14:textId="7F6B6008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5821CB0F" w14:textId="23F5A066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2377E33B" w14:textId="61FA9621" w:rsidR="00CA1AC6" w:rsidRDefault="00CA1AC6" w:rsidP="00CA1AC6">
            <w:r>
              <w:rPr>
                <w:rFonts w:ascii="Sylfaen" w:hAnsi="Sylfaen"/>
                <w:lang w:val="hy-AM"/>
              </w:rPr>
              <w:t>200000</w:t>
            </w:r>
          </w:p>
        </w:tc>
      </w:tr>
      <w:tr w:rsidR="00CA1AC6" w14:paraId="18177E39" w14:textId="77777777" w:rsidTr="00EE042E">
        <w:tc>
          <w:tcPr>
            <w:tcW w:w="616" w:type="dxa"/>
          </w:tcPr>
          <w:p w14:paraId="5EFA6503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2843" w:type="dxa"/>
          </w:tcPr>
          <w:p w14:paraId="470202A6" w14:textId="462627D9" w:rsidR="00CA1AC6" w:rsidRPr="005D2D08" w:rsidRDefault="00CA1AC6" w:rsidP="00CA1AC6">
            <w:pPr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 Փշատավան բնակավայր 1-ին փ</w:t>
            </w:r>
            <w:r>
              <w:rPr>
                <w:rFonts w:ascii="Cambria Math" w:hAnsi="Cambria Math" w:cs="Arial"/>
                <w:sz w:val="20"/>
                <w:lang w:val="hy-AM"/>
              </w:rPr>
              <w:t>․, 86</w:t>
            </w:r>
          </w:p>
        </w:tc>
        <w:tc>
          <w:tcPr>
            <w:tcW w:w="2672" w:type="dxa"/>
          </w:tcPr>
          <w:p w14:paraId="332C7CFD" w14:textId="7D429210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04-095-0124-0002</w:t>
            </w:r>
          </w:p>
        </w:tc>
        <w:tc>
          <w:tcPr>
            <w:tcW w:w="1771" w:type="dxa"/>
          </w:tcPr>
          <w:p w14:paraId="4CC3B1DA" w14:textId="5FC8ADF6" w:rsidR="00CA1AC6" w:rsidRDefault="00CA1AC6" w:rsidP="00CA1AC6">
            <w:r>
              <w:rPr>
                <w:rFonts w:ascii="Sylfaen" w:hAnsi="Sylfaen"/>
                <w:lang w:val="hy-AM"/>
              </w:rPr>
              <w:t>0,2838</w:t>
            </w:r>
          </w:p>
        </w:tc>
        <w:tc>
          <w:tcPr>
            <w:tcW w:w="2245" w:type="dxa"/>
          </w:tcPr>
          <w:p w14:paraId="7E2A71C6" w14:textId="77777777" w:rsidR="00CA1AC6" w:rsidRDefault="00CA1AC6" w:rsidP="00CA1AC6">
            <w:pPr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 xml:space="preserve">Արդյունաբերական </w:t>
            </w:r>
          </w:p>
          <w:p w14:paraId="0A8ADE07" w14:textId="3D5BA248" w:rsidR="00CA1AC6" w:rsidRDefault="00CA1AC6" w:rsidP="00CA1AC6">
            <w:r>
              <w:rPr>
                <w:rFonts w:ascii="Arial" w:hAnsi="Arial" w:cs="Arial"/>
                <w:lang w:val="hy-AM"/>
              </w:rPr>
              <w:t>Ընդ</w:t>
            </w:r>
            <w:r>
              <w:rPr>
                <w:rFonts w:ascii="Cambria Math" w:hAnsi="Cambria Math" w:cs="Arial"/>
                <w:lang w:val="hy-AM"/>
              </w:rPr>
              <w:t>․օգտ, և այլ արտ</w:t>
            </w:r>
          </w:p>
        </w:tc>
        <w:tc>
          <w:tcPr>
            <w:tcW w:w="1994" w:type="dxa"/>
          </w:tcPr>
          <w:p w14:paraId="0C746041" w14:textId="2117340F" w:rsidR="00CA1AC6" w:rsidRDefault="00CA1AC6" w:rsidP="00CA1AC6">
            <w:r>
              <w:rPr>
                <w:sz w:val="20"/>
                <w:lang w:val="hy-AM"/>
              </w:rPr>
              <w:t>Գյուղատնտեսական արտ․ օբյեկտների</w:t>
            </w:r>
          </w:p>
        </w:tc>
        <w:tc>
          <w:tcPr>
            <w:tcW w:w="1709" w:type="dxa"/>
          </w:tcPr>
          <w:p w14:paraId="679D4972" w14:textId="3BB8B6A8" w:rsidR="00CA1AC6" w:rsidRDefault="00CA1AC6" w:rsidP="00CA1AC6">
            <w:r>
              <w:rPr>
                <w:rFonts w:ascii="Sylfaen" w:hAnsi="Sylfaen"/>
              </w:rPr>
              <w:t>2700000</w:t>
            </w:r>
          </w:p>
        </w:tc>
      </w:tr>
      <w:tr w:rsidR="00CA1AC6" w14:paraId="3F04864E" w14:textId="77777777" w:rsidTr="00EE042E">
        <w:tc>
          <w:tcPr>
            <w:tcW w:w="616" w:type="dxa"/>
          </w:tcPr>
          <w:p w14:paraId="58520215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12</w:t>
            </w:r>
          </w:p>
        </w:tc>
        <w:tc>
          <w:tcPr>
            <w:tcW w:w="2843" w:type="dxa"/>
          </w:tcPr>
          <w:p w14:paraId="5D26D45E" w14:textId="40D38134" w:rsidR="00CA1AC6" w:rsidRPr="005D2D08" w:rsidRDefault="00CA1AC6" w:rsidP="00CA1AC6">
            <w:pPr>
              <w:rPr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Երասխահուն բնակավայր 1-ին փ</w:t>
            </w:r>
            <w:r>
              <w:rPr>
                <w:rFonts w:ascii="Cambria Math" w:hAnsi="Cambria Math" w:cs="Arial"/>
                <w:sz w:val="20"/>
                <w:lang w:val="hy-AM"/>
              </w:rPr>
              <w:t>․, 1/7 հողամաս</w:t>
            </w:r>
          </w:p>
        </w:tc>
        <w:tc>
          <w:tcPr>
            <w:tcW w:w="2672" w:type="dxa"/>
          </w:tcPr>
          <w:p w14:paraId="35ADF3D7" w14:textId="7DEA7B07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04-040-0081-0019</w:t>
            </w:r>
          </w:p>
        </w:tc>
        <w:tc>
          <w:tcPr>
            <w:tcW w:w="1771" w:type="dxa"/>
          </w:tcPr>
          <w:p w14:paraId="6D7042D7" w14:textId="30C691DB" w:rsidR="00CA1AC6" w:rsidRDefault="00CA1AC6" w:rsidP="00CA1AC6">
            <w:r>
              <w:rPr>
                <w:rFonts w:ascii="Sylfaen" w:hAnsi="Sylfaen"/>
                <w:lang w:val="hy-AM"/>
              </w:rPr>
              <w:t>0,75</w:t>
            </w:r>
          </w:p>
        </w:tc>
        <w:tc>
          <w:tcPr>
            <w:tcW w:w="2245" w:type="dxa"/>
          </w:tcPr>
          <w:p w14:paraId="7F6D669D" w14:textId="77777777" w:rsidR="00CA1AC6" w:rsidRDefault="00CA1AC6" w:rsidP="00CA1AC6">
            <w:pPr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 xml:space="preserve">Արդյունաբերական </w:t>
            </w:r>
          </w:p>
          <w:p w14:paraId="06C113BE" w14:textId="230699A9" w:rsidR="00CA1AC6" w:rsidRDefault="00CA1AC6" w:rsidP="00CA1AC6">
            <w:r>
              <w:rPr>
                <w:rFonts w:ascii="Arial" w:hAnsi="Arial" w:cs="Arial"/>
                <w:lang w:val="hy-AM"/>
              </w:rPr>
              <w:t>Ընդ</w:t>
            </w:r>
            <w:r>
              <w:rPr>
                <w:rFonts w:ascii="Cambria Math" w:hAnsi="Cambria Math" w:cs="Arial"/>
                <w:lang w:val="hy-AM"/>
              </w:rPr>
              <w:t>․օգտ, և այլ արտ</w:t>
            </w:r>
          </w:p>
        </w:tc>
        <w:tc>
          <w:tcPr>
            <w:tcW w:w="1994" w:type="dxa"/>
          </w:tcPr>
          <w:p w14:paraId="381F0736" w14:textId="1234F679" w:rsidR="00CA1AC6" w:rsidRDefault="00CA1AC6" w:rsidP="00CA1AC6">
            <w:r>
              <w:rPr>
                <w:sz w:val="20"/>
                <w:lang w:val="hy-AM"/>
              </w:rPr>
              <w:t>Արդյունաբերական օգբյեկտների</w:t>
            </w:r>
          </w:p>
        </w:tc>
        <w:tc>
          <w:tcPr>
            <w:tcW w:w="1709" w:type="dxa"/>
          </w:tcPr>
          <w:p w14:paraId="19647C62" w14:textId="38441C7B" w:rsidR="00CA1AC6" w:rsidRDefault="00CA1AC6" w:rsidP="00CA1AC6">
            <w:r>
              <w:rPr>
                <w:rFonts w:ascii="Sylfaen" w:hAnsi="Sylfaen"/>
              </w:rPr>
              <w:t>7130000</w:t>
            </w:r>
          </w:p>
        </w:tc>
      </w:tr>
      <w:tr w:rsidR="00CA1AC6" w14:paraId="57FFC554" w14:textId="77777777" w:rsidTr="00EE042E">
        <w:tc>
          <w:tcPr>
            <w:tcW w:w="616" w:type="dxa"/>
          </w:tcPr>
          <w:p w14:paraId="2BA13BD9" w14:textId="7777777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2843" w:type="dxa"/>
          </w:tcPr>
          <w:p w14:paraId="6381C1AE" w14:textId="339AAAF8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Եղեգնուտ բնակավայր</w:t>
            </w:r>
          </w:p>
        </w:tc>
        <w:tc>
          <w:tcPr>
            <w:tcW w:w="2672" w:type="dxa"/>
          </w:tcPr>
          <w:p w14:paraId="03F025DA" w14:textId="3CCEDEA5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04-039-0179-0004</w:t>
            </w:r>
          </w:p>
        </w:tc>
        <w:tc>
          <w:tcPr>
            <w:tcW w:w="1771" w:type="dxa"/>
          </w:tcPr>
          <w:p w14:paraId="2EE8D66A" w14:textId="4CD65015" w:rsidR="00CA1AC6" w:rsidRDefault="00CA1AC6" w:rsidP="00CA1AC6"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245" w:type="dxa"/>
          </w:tcPr>
          <w:p w14:paraId="35767F85" w14:textId="4F41AF5A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1E06D115" w14:textId="14E03D54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068FDC36" w14:textId="28055F2B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1FDABDBA" w14:textId="77777777" w:rsidTr="00EE042E">
        <w:tc>
          <w:tcPr>
            <w:tcW w:w="616" w:type="dxa"/>
          </w:tcPr>
          <w:p w14:paraId="22F29DF2" w14:textId="2BC566DB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14</w:t>
            </w:r>
          </w:p>
        </w:tc>
        <w:tc>
          <w:tcPr>
            <w:tcW w:w="2843" w:type="dxa"/>
          </w:tcPr>
          <w:p w14:paraId="50A21598" w14:textId="4F9DC688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Արմավիր  բնակավայր</w:t>
            </w:r>
          </w:p>
        </w:tc>
        <w:tc>
          <w:tcPr>
            <w:tcW w:w="2672" w:type="dxa"/>
          </w:tcPr>
          <w:p w14:paraId="75234966" w14:textId="67402AF1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04-020-0143-0030</w:t>
            </w:r>
          </w:p>
        </w:tc>
        <w:tc>
          <w:tcPr>
            <w:tcW w:w="1771" w:type="dxa"/>
          </w:tcPr>
          <w:p w14:paraId="65C3BE72" w14:textId="54CB0115" w:rsidR="00CA1AC6" w:rsidRDefault="00CA1AC6" w:rsidP="00CA1AC6">
            <w:r>
              <w:rPr>
                <w:rFonts w:ascii="Sylfaen" w:hAnsi="Sylfaen"/>
                <w:lang w:val="hy-AM"/>
              </w:rPr>
              <w:t>2,0712</w:t>
            </w:r>
          </w:p>
        </w:tc>
        <w:tc>
          <w:tcPr>
            <w:tcW w:w="2245" w:type="dxa"/>
          </w:tcPr>
          <w:p w14:paraId="216E06F0" w14:textId="25F0EA10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150CF1C4" w14:textId="799D69EC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2CA3B81B" w14:textId="25313F46" w:rsidR="00CA1AC6" w:rsidRDefault="008F4788" w:rsidP="00CA1AC6">
            <w:r>
              <w:rPr>
                <w:rFonts w:ascii="Sylfaen" w:hAnsi="Sylfaen"/>
                <w:lang w:val="hy-AM"/>
              </w:rPr>
              <w:t>2</w:t>
            </w:r>
            <w:r w:rsidR="00CA1AC6">
              <w:rPr>
                <w:rFonts w:ascii="Sylfaen" w:hAnsi="Sylfaen"/>
              </w:rPr>
              <w:t>00</w:t>
            </w:r>
            <w:r w:rsidR="00CA1AC6"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1F837E13" w14:textId="77777777" w:rsidTr="00EE042E">
        <w:tc>
          <w:tcPr>
            <w:tcW w:w="616" w:type="dxa"/>
          </w:tcPr>
          <w:p w14:paraId="25AD3AD9" w14:textId="04526EC7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2843" w:type="dxa"/>
          </w:tcPr>
          <w:p w14:paraId="01B76C1B" w14:textId="72D63DF6" w:rsidR="00CA1AC6" w:rsidRDefault="00CA1AC6" w:rsidP="00CA1AC6"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 քաղաք Մեծամոր</w:t>
            </w:r>
          </w:p>
        </w:tc>
        <w:tc>
          <w:tcPr>
            <w:tcW w:w="2672" w:type="dxa"/>
          </w:tcPr>
          <w:p w14:paraId="74BAF00B" w14:textId="23BC58F0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04-003-0018-0084</w:t>
            </w:r>
          </w:p>
        </w:tc>
        <w:tc>
          <w:tcPr>
            <w:tcW w:w="1771" w:type="dxa"/>
          </w:tcPr>
          <w:p w14:paraId="4297C498" w14:textId="0AF5591A" w:rsidR="00CA1AC6" w:rsidRDefault="00CA1AC6" w:rsidP="00CA1AC6">
            <w:r>
              <w:rPr>
                <w:rFonts w:ascii="Sylfaen" w:hAnsi="Sylfaen"/>
                <w:lang w:val="hy-AM"/>
              </w:rPr>
              <w:t>0,01161</w:t>
            </w:r>
          </w:p>
        </w:tc>
        <w:tc>
          <w:tcPr>
            <w:tcW w:w="2245" w:type="dxa"/>
          </w:tcPr>
          <w:p w14:paraId="535DC9AB" w14:textId="26501D8A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500E85C7" w14:textId="26F57B98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582F0945" w14:textId="12BA1540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23DEDB77" w14:textId="77777777" w:rsidTr="00EE042E">
        <w:tc>
          <w:tcPr>
            <w:tcW w:w="616" w:type="dxa"/>
          </w:tcPr>
          <w:p w14:paraId="128868DC" w14:textId="72F3972B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2843" w:type="dxa"/>
          </w:tcPr>
          <w:p w14:paraId="2013F3C4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162B7E1E" w14:textId="387B612C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 xml:space="preserve">Քաղաք Մեծամոր </w:t>
            </w:r>
          </w:p>
        </w:tc>
        <w:tc>
          <w:tcPr>
            <w:tcW w:w="2672" w:type="dxa"/>
          </w:tcPr>
          <w:p w14:paraId="1D91EF3C" w14:textId="0BACAC8F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04-003-0060-0042</w:t>
            </w:r>
          </w:p>
        </w:tc>
        <w:tc>
          <w:tcPr>
            <w:tcW w:w="1771" w:type="dxa"/>
          </w:tcPr>
          <w:p w14:paraId="02939C54" w14:textId="0167DF17" w:rsidR="00CA1AC6" w:rsidRDefault="00CA1AC6" w:rsidP="00CA1AC6">
            <w:r>
              <w:rPr>
                <w:rFonts w:ascii="Sylfaen" w:hAnsi="Sylfaen"/>
                <w:lang w:val="hy-AM"/>
              </w:rPr>
              <w:t>0,26425</w:t>
            </w:r>
          </w:p>
        </w:tc>
        <w:tc>
          <w:tcPr>
            <w:tcW w:w="2245" w:type="dxa"/>
          </w:tcPr>
          <w:p w14:paraId="73E0F996" w14:textId="6A89F3AC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18D3DCBE" w14:textId="32934F9C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12C82923" w14:textId="07CDE86F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2E799CCB" w14:textId="77777777" w:rsidTr="00EE042E">
        <w:tc>
          <w:tcPr>
            <w:tcW w:w="616" w:type="dxa"/>
          </w:tcPr>
          <w:p w14:paraId="37961D1A" w14:textId="1351FCC0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2843" w:type="dxa"/>
          </w:tcPr>
          <w:p w14:paraId="704BACF3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14E7431E" w14:textId="2236C98F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0706931E" w14:textId="7A64945B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04-090-0104-0010</w:t>
            </w:r>
          </w:p>
        </w:tc>
        <w:tc>
          <w:tcPr>
            <w:tcW w:w="1771" w:type="dxa"/>
          </w:tcPr>
          <w:p w14:paraId="2246A8BD" w14:textId="78371F25" w:rsidR="00CA1AC6" w:rsidRDefault="00CA1AC6" w:rsidP="00CA1AC6">
            <w:r>
              <w:rPr>
                <w:rFonts w:ascii="Sylfaen" w:hAnsi="Sylfaen"/>
                <w:lang w:val="hy-AM"/>
              </w:rPr>
              <w:t>0,2282</w:t>
            </w:r>
          </w:p>
        </w:tc>
        <w:tc>
          <w:tcPr>
            <w:tcW w:w="2245" w:type="dxa"/>
          </w:tcPr>
          <w:p w14:paraId="0BC40F0A" w14:textId="2D264B5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7B81A4D5" w14:textId="46F776E2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379D740B" w14:textId="015A95F0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3810FD2A" w14:textId="77777777" w:rsidTr="00EE042E">
        <w:tc>
          <w:tcPr>
            <w:tcW w:w="616" w:type="dxa"/>
          </w:tcPr>
          <w:p w14:paraId="0A80E693" w14:textId="5B27C9F8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2843" w:type="dxa"/>
          </w:tcPr>
          <w:p w14:paraId="2ADF405A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0E1A4C2E" w14:textId="51B48886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21E92BB9" w14:textId="7F9C5FEA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04-090-0115-0009</w:t>
            </w:r>
          </w:p>
        </w:tc>
        <w:tc>
          <w:tcPr>
            <w:tcW w:w="1771" w:type="dxa"/>
          </w:tcPr>
          <w:p w14:paraId="093F15BA" w14:textId="75B2D0C7" w:rsidR="00CA1AC6" w:rsidRDefault="00CA1AC6" w:rsidP="00CA1AC6">
            <w:r>
              <w:rPr>
                <w:rFonts w:ascii="Sylfaen" w:hAnsi="Sylfaen"/>
                <w:lang w:val="hy-AM"/>
              </w:rPr>
              <w:t>0,061</w:t>
            </w:r>
          </w:p>
        </w:tc>
        <w:tc>
          <w:tcPr>
            <w:tcW w:w="2245" w:type="dxa"/>
          </w:tcPr>
          <w:p w14:paraId="543138EA" w14:textId="31251B0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7F61599F" w14:textId="1E98908C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54B82930" w14:textId="0B36C0BA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3233DB1A" w14:textId="77777777" w:rsidTr="00EE042E">
        <w:tc>
          <w:tcPr>
            <w:tcW w:w="616" w:type="dxa"/>
          </w:tcPr>
          <w:p w14:paraId="7ECD0F38" w14:textId="531BD73A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843" w:type="dxa"/>
          </w:tcPr>
          <w:p w14:paraId="15E64FA1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1BCDC4D1" w14:textId="3F8989E3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400447F0" w14:textId="2D1893C3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04-090-0115-0007</w:t>
            </w:r>
          </w:p>
        </w:tc>
        <w:tc>
          <w:tcPr>
            <w:tcW w:w="1771" w:type="dxa"/>
          </w:tcPr>
          <w:p w14:paraId="7F489CFF" w14:textId="68004DF6" w:rsidR="00CA1AC6" w:rsidRDefault="00CA1AC6" w:rsidP="00CA1AC6">
            <w:r>
              <w:rPr>
                <w:rFonts w:ascii="Sylfaen" w:hAnsi="Sylfaen"/>
                <w:lang w:val="hy-AM"/>
              </w:rPr>
              <w:t>0,1059</w:t>
            </w:r>
          </w:p>
        </w:tc>
        <w:tc>
          <w:tcPr>
            <w:tcW w:w="2245" w:type="dxa"/>
          </w:tcPr>
          <w:p w14:paraId="1FBBE889" w14:textId="778AADE3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06D49A07" w14:textId="5DEE1988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2525B23F" w14:textId="4E8C5D50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5A47CCCB" w14:textId="77777777" w:rsidTr="00EE042E">
        <w:tc>
          <w:tcPr>
            <w:tcW w:w="616" w:type="dxa"/>
          </w:tcPr>
          <w:p w14:paraId="0A69417A" w14:textId="5BFBCE7B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2843" w:type="dxa"/>
          </w:tcPr>
          <w:p w14:paraId="1A7B9E5C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03018E4F" w14:textId="1377018C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6DBD2DE2" w14:textId="22E96E24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04-090-0115-0008</w:t>
            </w:r>
          </w:p>
        </w:tc>
        <w:tc>
          <w:tcPr>
            <w:tcW w:w="1771" w:type="dxa"/>
          </w:tcPr>
          <w:p w14:paraId="0D96385C" w14:textId="6EBBD751" w:rsidR="00CA1AC6" w:rsidRDefault="00CA1AC6" w:rsidP="00CA1AC6">
            <w:r>
              <w:rPr>
                <w:rFonts w:ascii="Sylfaen" w:hAnsi="Sylfaen"/>
                <w:lang w:val="hy-AM"/>
              </w:rPr>
              <w:t>0,1053</w:t>
            </w:r>
          </w:p>
        </w:tc>
        <w:tc>
          <w:tcPr>
            <w:tcW w:w="2245" w:type="dxa"/>
          </w:tcPr>
          <w:p w14:paraId="56FCD233" w14:textId="1E3DCF35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3C18D1E2" w14:textId="12566BF9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1F389F66" w14:textId="79E49ED0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55DEE827" w14:textId="77777777" w:rsidTr="00EE042E">
        <w:tc>
          <w:tcPr>
            <w:tcW w:w="616" w:type="dxa"/>
          </w:tcPr>
          <w:p w14:paraId="65830F83" w14:textId="6BB98F32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2843" w:type="dxa"/>
          </w:tcPr>
          <w:p w14:paraId="57830E55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6FF709B3" w14:textId="59C9AEBD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733C148E" w14:textId="70332DCC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04-090-0115-0006</w:t>
            </w:r>
          </w:p>
        </w:tc>
        <w:tc>
          <w:tcPr>
            <w:tcW w:w="1771" w:type="dxa"/>
          </w:tcPr>
          <w:p w14:paraId="62ED8797" w14:textId="37402F6B" w:rsidR="00CA1AC6" w:rsidRDefault="00CA1AC6" w:rsidP="00CA1AC6">
            <w:r>
              <w:rPr>
                <w:rFonts w:ascii="Sylfaen" w:hAnsi="Sylfaen"/>
                <w:lang w:val="hy-AM"/>
              </w:rPr>
              <w:t>0,1007</w:t>
            </w:r>
          </w:p>
        </w:tc>
        <w:tc>
          <w:tcPr>
            <w:tcW w:w="2245" w:type="dxa"/>
          </w:tcPr>
          <w:p w14:paraId="4D779D5F" w14:textId="4442F3E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00DD2679" w14:textId="1878E2B6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3F19A515" w14:textId="52AD8480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056F74CF" w14:textId="77777777" w:rsidTr="00EE042E">
        <w:tc>
          <w:tcPr>
            <w:tcW w:w="616" w:type="dxa"/>
          </w:tcPr>
          <w:p w14:paraId="29311CF0" w14:textId="3CCA9FD5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2843" w:type="dxa"/>
          </w:tcPr>
          <w:p w14:paraId="29417D07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5C2FDBA5" w14:textId="50662C64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Վարդանաշեն բնակավայր</w:t>
            </w:r>
          </w:p>
        </w:tc>
        <w:tc>
          <w:tcPr>
            <w:tcW w:w="2672" w:type="dxa"/>
          </w:tcPr>
          <w:p w14:paraId="330A30D5" w14:textId="7670D953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04-090-0004-0004</w:t>
            </w:r>
          </w:p>
        </w:tc>
        <w:tc>
          <w:tcPr>
            <w:tcW w:w="1771" w:type="dxa"/>
          </w:tcPr>
          <w:p w14:paraId="29001C1E" w14:textId="3467F26A" w:rsidR="00CA1AC6" w:rsidRDefault="00CA1AC6" w:rsidP="00CA1AC6">
            <w:r>
              <w:rPr>
                <w:rFonts w:ascii="Sylfaen" w:hAnsi="Sylfaen"/>
                <w:lang w:val="hy-AM"/>
              </w:rPr>
              <w:t>0,0432</w:t>
            </w:r>
          </w:p>
        </w:tc>
        <w:tc>
          <w:tcPr>
            <w:tcW w:w="2245" w:type="dxa"/>
          </w:tcPr>
          <w:p w14:paraId="04438258" w14:textId="5793C1FA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2CEC1C79" w14:textId="709E1CE2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790D11C4" w14:textId="65C114EA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454C36B3" w14:textId="77777777" w:rsidTr="00EE042E">
        <w:tc>
          <w:tcPr>
            <w:tcW w:w="616" w:type="dxa"/>
          </w:tcPr>
          <w:p w14:paraId="0AA80852" w14:textId="121C4903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23</w:t>
            </w:r>
          </w:p>
        </w:tc>
        <w:tc>
          <w:tcPr>
            <w:tcW w:w="2843" w:type="dxa"/>
          </w:tcPr>
          <w:p w14:paraId="7AC1D0AA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6B53EA82" w14:textId="786F0FE0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 xml:space="preserve">Ակնալիճ բնակավայր </w:t>
            </w:r>
          </w:p>
        </w:tc>
        <w:tc>
          <w:tcPr>
            <w:tcW w:w="2672" w:type="dxa"/>
          </w:tcPr>
          <w:p w14:paraId="0D586A53" w14:textId="624E4CD9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04-004-0113-0012</w:t>
            </w:r>
          </w:p>
        </w:tc>
        <w:tc>
          <w:tcPr>
            <w:tcW w:w="1771" w:type="dxa"/>
          </w:tcPr>
          <w:p w14:paraId="13F3B79D" w14:textId="12CB9E7C" w:rsidR="00CA1AC6" w:rsidRDefault="00CA1AC6" w:rsidP="00CA1AC6">
            <w:r>
              <w:rPr>
                <w:rFonts w:ascii="Sylfaen" w:hAnsi="Sylfaen"/>
                <w:lang w:val="hy-AM"/>
              </w:rPr>
              <w:t>0,4832</w:t>
            </w:r>
          </w:p>
        </w:tc>
        <w:tc>
          <w:tcPr>
            <w:tcW w:w="2245" w:type="dxa"/>
          </w:tcPr>
          <w:p w14:paraId="07D7C420" w14:textId="5A858496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7B8BBB0A" w14:textId="7CC6EFDA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3A937069" w14:textId="3B4C3CDC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1050FF25" w14:textId="77777777" w:rsidTr="00EE042E">
        <w:tc>
          <w:tcPr>
            <w:tcW w:w="616" w:type="dxa"/>
          </w:tcPr>
          <w:p w14:paraId="7A3CAAFF" w14:textId="74570375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24</w:t>
            </w:r>
          </w:p>
        </w:tc>
        <w:tc>
          <w:tcPr>
            <w:tcW w:w="2843" w:type="dxa"/>
          </w:tcPr>
          <w:p w14:paraId="57C109F9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0478EFB4" w14:textId="23A86A34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Ակնալիճ բնակավայր</w:t>
            </w:r>
          </w:p>
        </w:tc>
        <w:tc>
          <w:tcPr>
            <w:tcW w:w="2672" w:type="dxa"/>
          </w:tcPr>
          <w:p w14:paraId="2E9071A2" w14:textId="70E6F8DF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04-004-0113-0019</w:t>
            </w:r>
          </w:p>
        </w:tc>
        <w:tc>
          <w:tcPr>
            <w:tcW w:w="1771" w:type="dxa"/>
          </w:tcPr>
          <w:p w14:paraId="766411E4" w14:textId="288BA396" w:rsidR="00CA1AC6" w:rsidRDefault="00CA1AC6" w:rsidP="00CA1AC6">
            <w:r>
              <w:rPr>
                <w:rFonts w:ascii="Sylfaen" w:hAnsi="Sylfaen"/>
                <w:lang w:val="hy-AM"/>
              </w:rPr>
              <w:t>0,3308</w:t>
            </w:r>
          </w:p>
        </w:tc>
        <w:tc>
          <w:tcPr>
            <w:tcW w:w="2245" w:type="dxa"/>
          </w:tcPr>
          <w:p w14:paraId="780F40F3" w14:textId="4F3C567E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7C3BA47B" w14:textId="76EC71CF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17220CC7" w14:textId="76C79451" w:rsidR="00CA1AC6" w:rsidRDefault="00CA1AC6" w:rsidP="00CA1AC6"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CA1AC6" w14:paraId="04233700" w14:textId="77777777" w:rsidTr="00EE042E">
        <w:tc>
          <w:tcPr>
            <w:tcW w:w="616" w:type="dxa"/>
          </w:tcPr>
          <w:p w14:paraId="6D80FE57" w14:textId="4CB8F9F3" w:rsidR="00CA1AC6" w:rsidRPr="001773DD" w:rsidRDefault="00CA1AC6" w:rsidP="00CA1AC6">
            <w:pPr>
              <w:rPr>
                <w:lang w:val="hy-AM"/>
              </w:rPr>
            </w:pPr>
            <w:r>
              <w:rPr>
                <w:lang w:val="hy-AM"/>
              </w:rPr>
              <w:t>25</w:t>
            </w:r>
          </w:p>
        </w:tc>
        <w:tc>
          <w:tcPr>
            <w:tcW w:w="2843" w:type="dxa"/>
          </w:tcPr>
          <w:p w14:paraId="0EFF1114" w14:textId="77777777" w:rsidR="00CA1AC6" w:rsidRDefault="00CA1AC6" w:rsidP="00CA1AC6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08AA4852" w14:textId="6A3EEAFA" w:rsidR="00CA1AC6" w:rsidRDefault="00CA1AC6" w:rsidP="00CA1AC6">
            <w:r>
              <w:rPr>
                <w:rFonts w:ascii="Arial" w:hAnsi="Arial" w:cs="Arial"/>
                <w:sz w:val="20"/>
                <w:lang w:val="hy-AM"/>
              </w:rPr>
              <w:t>Ակնալիճ բնակավայր</w:t>
            </w:r>
          </w:p>
        </w:tc>
        <w:tc>
          <w:tcPr>
            <w:tcW w:w="2672" w:type="dxa"/>
          </w:tcPr>
          <w:p w14:paraId="07A516E2" w14:textId="67E66D42" w:rsidR="00CA1AC6" w:rsidRDefault="00CA1AC6" w:rsidP="00CA1AC6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04-004-0113-0020</w:t>
            </w:r>
          </w:p>
        </w:tc>
        <w:tc>
          <w:tcPr>
            <w:tcW w:w="1771" w:type="dxa"/>
          </w:tcPr>
          <w:p w14:paraId="636B8C34" w14:textId="100F6F3D" w:rsidR="00CA1AC6" w:rsidRDefault="00CA1AC6" w:rsidP="00CA1AC6">
            <w:r>
              <w:rPr>
                <w:rFonts w:ascii="Sylfaen" w:hAnsi="Sylfaen"/>
                <w:lang w:val="hy-AM"/>
              </w:rPr>
              <w:t>0,287</w:t>
            </w:r>
          </w:p>
        </w:tc>
        <w:tc>
          <w:tcPr>
            <w:tcW w:w="2245" w:type="dxa"/>
          </w:tcPr>
          <w:p w14:paraId="2FEE9842" w14:textId="58CEFE1B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6F53EEFF" w14:textId="67D6F687" w:rsidR="00CA1AC6" w:rsidRDefault="00CA1AC6" w:rsidP="00CA1AC6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0204905F" w14:textId="6191E3CE" w:rsidR="00CA1AC6" w:rsidRDefault="00CA1AC6" w:rsidP="00CA1AC6">
            <w:r w:rsidRPr="00B5198E">
              <w:rPr>
                <w:rFonts w:ascii="Sylfaen" w:hAnsi="Sylfaen"/>
              </w:rPr>
              <w:t>100</w:t>
            </w:r>
            <w:r w:rsidRPr="00B5198E">
              <w:rPr>
                <w:rFonts w:ascii="Sylfaen" w:hAnsi="Sylfaen"/>
                <w:lang w:val="hy-AM"/>
              </w:rPr>
              <w:t>000</w:t>
            </w:r>
          </w:p>
        </w:tc>
      </w:tr>
      <w:tr w:rsidR="00866690" w14:paraId="1D5AAE4C" w14:textId="77777777" w:rsidTr="00EE042E">
        <w:trPr>
          <w:trHeight w:val="548"/>
        </w:trPr>
        <w:tc>
          <w:tcPr>
            <w:tcW w:w="616" w:type="dxa"/>
          </w:tcPr>
          <w:p w14:paraId="274BA14E" w14:textId="0F11B986" w:rsidR="00866690" w:rsidRPr="001773DD" w:rsidRDefault="00866690" w:rsidP="00866690">
            <w:pPr>
              <w:rPr>
                <w:lang w:val="hy-AM"/>
              </w:rPr>
            </w:pPr>
            <w:r>
              <w:rPr>
                <w:lang w:val="hy-AM"/>
              </w:rPr>
              <w:t>26</w:t>
            </w:r>
          </w:p>
        </w:tc>
        <w:tc>
          <w:tcPr>
            <w:tcW w:w="2843" w:type="dxa"/>
          </w:tcPr>
          <w:p w14:paraId="0AC97A4D" w14:textId="29EF5935" w:rsidR="00866690" w:rsidRDefault="00866690" w:rsidP="00866690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1B77F8F1" w14:textId="6E658AA7" w:rsidR="00866690" w:rsidRDefault="00866690" w:rsidP="00866690">
            <w:r>
              <w:rPr>
                <w:rFonts w:ascii="Arial" w:hAnsi="Arial" w:cs="Arial"/>
                <w:sz w:val="20"/>
                <w:lang w:val="hy-AM"/>
              </w:rPr>
              <w:t>Ակնալիճ բնակավայր</w:t>
            </w:r>
          </w:p>
        </w:tc>
        <w:tc>
          <w:tcPr>
            <w:tcW w:w="2672" w:type="dxa"/>
          </w:tcPr>
          <w:p w14:paraId="6495F397" w14:textId="0DFA6CB3" w:rsidR="00866690" w:rsidRDefault="00866690" w:rsidP="00866690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04-004-0228-0025</w:t>
            </w:r>
          </w:p>
        </w:tc>
        <w:tc>
          <w:tcPr>
            <w:tcW w:w="1771" w:type="dxa"/>
          </w:tcPr>
          <w:p w14:paraId="67AED0FA" w14:textId="3B2B1E0C" w:rsidR="00866690" w:rsidRDefault="00866690" w:rsidP="00866690">
            <w:r>
              <w:rPr>
                <w:rFonts w:ascii="Sylfaen" w:hAnsi="Sylfaen"/>
                <w:lang w:val="hy-AM"/>
              </w:rPr>
              <w:t>9,4881</w:t>
            </w:r>
          </w:p>
        </w:tc>
        <w:tc>
          <w:tcPr>
            <w:tcW w:w="2245" w:type="dxa"/>
          </w:tcPr>
          <w:p w14:paraId="389400F4" w14:textId="17F745F3" w:rsidR="00866690" w:rsidRDefault="00866690" w:rsidP="00866690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20F56D54" w14:textId="3CBC7B46" w:rsidR="00866690" w:rsidRDefault="00866690" w:rsidP="00866690">
            <w:r w:rsidRPr="00DF798A">
              <w:rPr>
                <w:rFonts w:ascii="Arial" w:hAnsi="Arial" w:cs="Arial"/>
                <w:sz w:val="20"/>
                <w:lang w:val="hy-AM"/>
              </w:rPr>
              <w:t>այլ հողատեսք</w:t>
            </w:r>
          </w:p>
        </w:tc>
        <w:tc>
          <w:tcPr>
            <w:tcW w:w="1709" w:type="dxa"/>
          </w:tcPr>
          <w:p w14:paraId="026FFD72" w14:textId="56EECD69" w:rsidR="00866690" w:rsidRPr="00CA1AC6" w:rsidRDefault="008F4788" w:rsidP="00866690">
            <w:pPr>
              <w:rPr>
                <w:lang w:val="hy-AM"/>
              </w:rPr>
            </w:pPr>
            <w:r>
              <w:rPr>
                <w:lang w:val="hy-AM"/>
              </w:rPr>
              <w:t>70</w:t>
            </w:r>
            <w:r w:rsidR="00CA1AC6">
              <w:rPr>
                <w:lang w:val="hy-AM"/>
              </w:rPr>
              <w:t>0000</w:t>
            </w:r>
          </w:p>
        </w:tc>
      </w:tr>
      <w:tr w:rsidR="00866690" w14:paraId="737A0DE8" w14:textId="77777777" w:rsidTr="00EE042E">
        <w:tc>
          <w:tcPr>
            <w:tcW w:w="616" w:type="dxa"/>
          </w:tcPr>
          <w:p w14:paraId="05FC59C2" w14:textId="0869D8FA" w:rsidR="00866690" w:rsidRDefault="00866690" w:rsidP="00866690">
            <w:pPr>
              <w:rPr>
                <w:lang w:val="hy-AM"/>
              </w:rPr>
            </w:pPr>
            <w:r>
              <w:rPr>
                <w:lang w:val="hy-AM"/>
              </w:rPr>
              <w:t>27</w:t>
            </w:r>
          </w:p>
        </w:tc>
        <w:tc>
          <w:tcPr>
            <w:tcW w:w="2843" w:type="dxa"/>
          </w:tcPr>
          <w:p w14:paraId="488508BA" w14:textId="77777777" w:rsidR="00866690" w:rsidRDefault="00866690" w:rsidP="00866690">
            <w:pPr>
              <w:rPr>
                <w:rFonts w:ascii="Arial" w:hAnsi="Arial" w:cs="Arial"/>
                <w:sz w:val="20"/>
                <w:lang w:val="hy-AM"/>
              </w:rPr>
            </w:pPr>
            <w:r w:rsidRPr="00085C6F">
              <w:rPr>
                <w:rFonts w:ascii="Arial" w:hAnsi="Arial" w:cs="Arial"/>
                <w:sz w:val="20"/>
                <w:lang w:val="hy-AM"/>
              </w:rPr>
              <w:t xml:space="preserve">Մեծամոր </w:t>
            </w:r>
            <w:r>
              <w:rPr>
                <w:rFonts w:ascii="Arial" w:hAnsi="Arial" w:cs="Arial"/>
                <w:sz w:val="20"/>
                <w:lang w:val="hy-AM"/>
              </w:rPr>
              <w:t>համայնք</w:t>
            </w:r>
          </w:p>
          <w:p w14:paraId="3D0C2C56" w14:textId="32AC9C51" w:rsidR="00866690" w:rsidRDefault="00866690" w:rsidP="00866690">
            <w:r>
              <w:rPr>
                <w:rFonts w:ascii="Arial" w:hAnsi="Arial" w:cs="Arial"/>
                <w:sz w:val="20"/>
                <w:lang w:val="hy-AM"/>
              </w:rPr>
              <w:t>Ակնալիճ բնակավայր</w:t>
            </w:r>
          </w:p>
        </w:tc>
        <w:tc>
          <w:tcPr>
            <w:tcW w:w="2672" w:type="dxa"/>
          </w:tcPr>
          <w:p w14:paraId="170DB650" w14:textId="5B28BBD5" w:rsidR="00866690" w:rsidRDefault="00866690" w:rsidP="00866690">
            <w:pPr>
              <w:spacing w:line="480" w:lineRule="auto"/>
            </w:pPr>
            <w:r>
              <w:rPr>
                <w:rFonts w:ascii="Sylfaen" w:hAnsi="Sylfaen"/>
                <w:lang w:val="hy-AM"/>
              </w:rPr>
              <w:t>04-004-0113-0008</w:t>
            </w:r>
          </w:p>
        </w:tc>
        <w:tc>
          <w:tcPr>
            <w:tcW w:w="1771" w:type="dxa"/>
          </w:tcPr>
          <w:p w14:paraId="0417D117" w14:textId="002C969E" w:rsidR="00866690" w:rsidRDefault="00866690" w:rsidP="00866690">
            <w:r>
              <w:rPr>
                <w:rFonts w:ascii="Sylfaen" w:hAnsi="Sylfaen"/>
                <w:lang w:val="hy-AM"/>
              </w:rPr>
              <w:t>1,3936</w:t>
            </w:r>
          </w:p>
        </w:tc>
        <w:tc>
          <w:tcPr>
            <w:tcW w:w="2245" w:type="dxa"/>
          </w:tcPr>
          <w:p w14:paraId="20BD1169" w14:textId="04434396" w:rsidR="00866690" w:rsidRDefault="00866690" w:rsidP="00866690">
            <w:r w:rsidRPr="00DF798A">
              <w:rPr>
                <w:rFonts w:ascii="Arial" w:hAnsi="Arial" w:cs="Arial"/>
                <w:sz w:val="20"/>
                <w:lang w:val="hy-AM"/>
              </w:rPr>
              <w:t>գյուղատնտեսական</w:t>
            </w:r>
          </w:p>
        </w:tc>
        <w:tc>
          <w:tcPr>
            <w:tcW w:w="1994" w:type="dxa"/>
          </w:tcPr>
          <w:p w14:paraId="1051A983" w14:textId="25D20B4A" w:rsidR="00866690" w:rsidRDefault="00866690" w:rsidP="00866690">
            <w:r>
              <w:rPr>
                <w:rFonts w:ascii="Arial" w:hAnsi="Arial" w:cs="Arial"/>
                <w:sz w:val="20"/>
                <w:lang w:val="hy-AM"/>
              </w:rPr>
              <w:t>վարելահող</w:t>
            </w:r>
          </w:p>
        </w:tc>
        <w:tc>
          <w:tcPr>
            <w:tcW w:w="1709" w:type="dxa"/>
          </w:tcPr>
          <w:p w14:paraId="27E0BB31" w14:textId="577DD46C" w:rsidR="00866690" w:rsidRPr="00CA1AC6" w:rsidRDefault="00CA1AC6" w:rsidP="00866690">
            <w:pPr>
              <w:rPr>
                <w:lang w:val="hy-AM"/>
              </w:rPr>
            </w:pPr>
            <w:r>
              <w:rPr>
                <w:lang w:val="hy-AM"/>
              </w:rPr>
              <w:t>60000</w:t>
            </w:r>
            <w:r w:rsidR="008F4788">
              <w:rPr>
                <w:lang w:val="hy-AM"/>
              </w:rPr>
              <w:t>0</w:t>
            </w:r>
            <w:r w:rsidR="003D3855">
              <w:rPr>
                <w:lang w:val="hy-AM"/>
              </w:rPr>
              <w:t xml:space="preserve"> </w:t>
            </w:r>
          </w:p>
        </w:tc>
      </w:tr>
    </w:tbl>
    <w:p w14:paraId="4EAC771E" w14:textId="496288A6" w:rsidR="005D2D08" w:rsidRDefault="005D2D08" w:rsidP="001773DD">
      <w:pPr>
        <w:jc w:val="right"/>
        <w:rPr>
          <w:lang w:val="hy-AM"/>
        </w:rPr>
      </w:pPr>
    </w:p>
    <w:p w14:paraId="38698972" w14:textId="77777777" w:rsidR="00CA1AC6" w:rsidRPr="005D2D08" w:rsidRDefault="00CA1AC6" w:rsidP="001773DD">
      <w:pPr>
        <w:jc w:val="right"/>
        <w:rPr>
          <w:sz w:val="24"/>
          <w:szCs w:val="24"/>
          <w:lang w:val="hy-AM"/>
        </w:rPr>
      </w:pPr>
    </w:p>
    <w:p w14:paraId="012E6849" w14:textId="2C811E5F" w:rsidR="005D2D08" w:rsidRPr="005D2D08" w:rsidRDefault="005D2D08" w:rsidP="005D2D08">
      <w:pPr>
        <w:jc w:val="center"/>
        <w:rPr>
          <w:sz w:val="24"/>
          <w:szCs w:val="24"/>
          <w:lang w:val="hy-AM"/>
        </w:rPr>
      </w:pPr>
      <w:r w:rsidRPr="005D2D08">
        <w:rPr>
          <w:sz w:val="24"/>
          <w:szCs w:val="24"/>
          <w:lang w:val="hy-AM"/>
        </w:rPr>
        <w:t xml:space="preserve">Աշխատակազմի քարտուղար ՝            </w:t>
      </w:r>
      <w:r>
        <w:rPr>
          <w:sz w:val="24"/>
          <w:szCs w:val="24"/>
          <w:lang w:val="hy-AM"/>
        </w:rPr>
        <w:t xml:space="preserve">                                                                                    </w:t>
      </w:r>
      <w:r w:rsidRPr="005D2D08">
        <w:rPr>
          <w:sz w:val="24"/>
          <w:szCs w:val="24"/>
          <w:lang w:val="hy-AM"/>
        </w:rPr>
        <w:t xml:space="preserve"> Մարատ Հովհաննիսյան</w:t>
      </w:r>
    </w:p>
    <w:sectPr w:rsidR="005D2D08" w:rsidRPr="005D2D08" w:rsidSect="008F4788">
      <w:pgSz w:w="15840" w:h="12240" w:orient="landscape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1D6C" w14:textId="77777777" w:rsidR="002A6DB3" w:rsidRDefault="002A6DB3" w:rsidP="001773DD">
      <w:pPr>
        <w:spacing w:after="0" w:line="240" w:lineRule="auto"/>
      </w:pPr>
      <w:r>
        <w:separator/>
      </w:r>
    </w:p>
  </w:endnote>
  <w:endnote w:type="continuationSeparator" w:id="0">
    <w:p w14:paraId="21078C4D" w14:textId="77777777" w:rsidR="002A6DB3" w:rsidRDefault="002A6DB3" w:rsidP="0017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D2B9" w14:textId="77777777" w:rsidR="002A6DB3" w:rsidRDefault="002A6DB3" w:rsidP="001773DD">
      <w:pPr>
        <w:spacing w:after="0" w:line="240" w:lineRule="auto"/>
      </w:pPr>
      <w:r>
        <w:separator/>
      </w:r>
    </w:p>
  </w:footnote>
  <w:footnote w:type="continuationSeparator" w:id="0">
    <w:p w14:paraId="11B070DD" w14:textId="77777777" w:rsidR="002A6DB3" w:rsidRDefault="002A6DB3" w:rsidP="0017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F"/>
    <w:rsid w:val="000B1DE8"/>
    <w:rsid w:val="001773DD"/>
    <w:rsid w:val="002A6DB3"/>
    <w:rsid w:val="003D3855"/>
    <w:rsid w:val="005D2D08"/>
    <w:rsid w:val="0063001F"/>
    <w:rsid w:val="006B14EE"/>
    <w:rsid w:val="00866690"/>
    <w:rsid w:val="008F4788"/>
    <w:rsid w:val="009B44EF"/>
    <w:rsid w:val="00A623B3"/>
    <w:rsid w:val="00AA4B7F"/>
    <w:rsid w:val="00CA1AC6"/>
    <w:rsid w:val="00E97C5F"/>
    <w:rsid w:val="00E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A60A"/>
  <w15:chartTrackingRefBased/>
  <w15:docId w15:val="{9B21DFC4-F720-409B-AB09-2DA48066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DD"/>
  </w:style>
  <w:style w:type="paragraph" w:styleId="Footer">
    <w:name w:val="footer"/>
    <w:basedOn w:val="Normal"/>
    <w:link w:val="FooterChar"/>
    <w:uiPriority w:val="99"/>
    <w:unhideWhenUsed/>
    <w:rsid w:val="0017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5</cp:revision>
  <cp:lastPrinted>2022-06-24T11:30:00Z</cp:lastPrinted>
  <dcterms:created xsi:type="dcterms:W3CDTF">2022-06-23T08:02:00Z</dcterms:created>
  <dcterms:modified xsi:type="dcterms:W3CDTF">2022-06-24T12:05:00Z</dcterms:modified>
</cp:coreProperties>
</file>