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CEB" w14:textId="77777777" w:rsidR="00B74525" w:rsidRPr="00B252B8" w:rsidRDefault="00B74525" w:rsidP="00240551">
      <w:pPr>
        <w:spacing w:after="0"/>
        <w:jc w:val="right"/>
        <w:rPr>
          <w:rFonts w:ascii="Sylfaen" w:hAnsi="Sylfaen"/>
          <w:lang w:val="hy-AM"/>
        </w:rPr>
      </w:pPr>
      <w:r w:rsidRPr="00B252B8">
        <w:rPr>
          <w:rFonts w:ascii="Sylfaen" w:hAnsi="Sylfaen"/>
          <w:lang w:val="hy-AM"/>
        </w:rPr>
        <w:t>Հավելված</w:t>
      </w:r>
    </w:p>
    <w:p w14:paraId="5A041E07" w14:textId="4CC49139" w:rsidR="00B74525" w:rsidRPr="00B252B8" w:rsidRDefault="00B74525" w:rsidP="00240551">
      <w:pPr>
        <w:spacing w:after="0"/>
        <w:jc w:val="right"/>
        <w:rPr>
          <w:rFonts w:ascii="Sylfaen" w:hAnsi="Sylfaen"/>
          <w:lang w:val="hy-AM"/>
        </w:rPr>
      </w:pPr>
      <w:r w:rsidRPr="00B252B8">
        <w:rPr>
          <w:rFonts w:ascii="Sylfaen" w:hAnsi="Sylfaen"/>
          <w:lang w:val="hy-AM"/>
        </w:rPr>
        <w:t xml:space="preserve"> Մեծամոր համայնքի ավագանու  </w:t>
      </w:r>
      <w:r w:rsidR="00A2325A">
        <w:rPr>
          <w:rFonts w:ascii="Sylfaen" w:hAnsi="Sylfaen"/>
          <w:lang w:val="en-US"/>
        </w:rPr>
        <w:t>2023</w:t>
      </w:r>
      <w:r w:rsidRPr="00B252B8">
        <w:rPr>
          <w:rFonts w:ascii="Sylfaen" w:hAnsi="Sylfaen"/>
          <w:lang w:val="hy-AM"/>
        </w:rPr>
        <w:t xml:space="preserve">  թվականի  </w:t>
      </w:r>
    </w:p>
    <w:p w14:paraId="6B00D9B8" w14:textId="679A7CA2" w:rsidR="00B74525" w:rsidRPr="00B252B8" w:rsidRDefault="00B74525" w:rsidP="00240551">
      <w:pPr>
        <w:spacing w:after="0"/>
        <w:jc w:val="right"/>
        <w:rPr>
          <w:rFonts w:ascii="Sylfaen" w:hAnsi="Sylfaen"/>
          <w:lang w:val="hy-AM"/>
        </w:rPr>
      </w:pPr>
      <w:r w:rsidRPr="00B252B8">
        <w:rPr>
          <w:rFonts w:ascii="Sylfaen" w:hAnsi="Sylfaen"/>
          <w:lang w:val="hy-AM"/>
        </w:rPr>
        <w:t xml:space="preserve">    </w:t>
      </w:r>
      <w:r w:rsidR="00240551" w:rsidRPr="00B252B8">
        <w:rPr>
          <w:rFonts w:ascii="Sylfaen" w:hAnsi="Sylfaen"/>
          <w:lang w:val="hy-AM"/>
        </w:rPr>
        <w:t xml:space="preserve">Փետրվարի </w:t>
      </w:r>
      <w:r w:rsidR="00BA4F0B">
        <w:rPr>
          <w:rFonts w:ascii="Sylfaen" w:hAnsi="Sylfaen"/>
          <w:lang w:val="en-US"/>
        </w:rPr>
        <w:t>17</w:t>
      </w:r>
      <w:r w:rsidRPr="00B252B8">
        <w:rPr>
          <w:rFonts w:ascii="Sylfaen" w:hAnsi="Sylfaen"/>
          <w:lang w:val="hy-AM"/>
        </w:rPr>
        <w:t>-ի N-</w:t>
      </w:r>
      <w:r w:rsidR="00BA4F0B">
        <w:rPr>
          <w:rFonts w:ascii="Sylfaen" w:hAnsi="Sylfaen"/>
          <w:lang w:val="en-US"/>
        </w:rPr>
        <w:t xml:space="preserve">27 </w:t>
      </w:r>
      <w:r w:rsidRPr="00B252B8">
        <w:rPr>
          <w:rFonts w:ascii="Sylfaen" w:hAnsi="Sylfaen"/>
          <w:lang w:val="hy-AM"/>
        </w:rPr>
        <w:t xml:space="preserve"> որոշում</w:t>
      </w:r>
    </w:p>
    <w:p w14:paraId="1AAD4642" w14:textId="77777777" w:rsidR="00240551" w:rsidRPr="00B252B8" w:rsidRDefault="00240551" w:rsidP="00B74525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046D005C" w14:textId="77777777" w:rsidR="00B74525" w:rsidRPr="00B252B8" w:rsidRDefault="00B74525" w:rsidP="00B74525">
      <w:pPr>
        <w:jc w:val="center"/>
        <w:rPr>
          <w:rFonts w:ascii="Sylfaen" w:hAnsi="Sylfaen"/>
          <w:sz w:val="32"/>
          <w:szCs w:val="32"/>
          <w:lang w:val="hy-AM"/>
        </w:rPr>
      </w:pPr>
      <w:r w:rsidRPr="00B252B8">
        <w:rPr>
          <w:rFonts w:ascii="Sylfaen" w:hAnsi="Sylfaen"/>
          <w:sz w:val="32"/>
          <w:szCs w:val="32"/>
          <w:lang w:val="hy-AM"/>
        </w:rPr>
        <w:t>ՎԱՐՁԱԿԱԼՈՒԹՅԱՆ ԻՐԱՎՈՒՆՔՈՎ ՏՐԱՄԱԴՐՎՈՂ ՀՈՂԵՐ</w:t>
      </w:r>
    </w:p>
    <w:p w14:paraId="64B38D9B" w14:textId="77777777" w:rsidR="00B74525" w:rsidRPr="00B252B8" w:rsidRDefault="00B74525" w:rsidP="00B74525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574C5863" w14:textId="77777777" w:rsidR="00B74525" w:rsidRPr="00B252B8" w:rsidRDefault="00B74525" w:rsidP="00B74525">
      <w:pPr>
        <w:jc w:val="center"/>
        <w:rPr>
          <w:rFonts w:ascii="Sylfaen" w:hAnsi="Sylfaen"/>
          <w:sz w:val="32"/>
          <w:szCs w:val="32"/>
          <w:lang w:val="hy-AM"/>
        </w:rPr>
      </w:pPr>
    </w:p>
    <w:tbl>
      <w:tblPr>
        <w:tblStyle w:val="TableGrid"/>
        <w:tblW w:w="1577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604"/>
        <w:gridCol w:w="2409"/>
        <w:gridCol w:w="1418"/>
        <w:gridCol w:w="2479"/>
        <w:gridCol w:w="2340"/>
        <w:gridCol w:w="1710"/>
        <w:gridCol w:w="2183"/>
      </w:tblGrid>
      <w:tr w:rsidR="0088760A" w:rsidRPr="00B252B8" w14:paraId="6A8EFFF2" w14:textId="77777777" w:rsidTr="006E7024">
        <w:trPr>
          <w:trHeight w:val="975"/>
        </w:trPr>
        <w:tc>
          <w:tcPr>
            <w:tcW w:w="630" w:type="dxa"/>
          </w:tcPr>
          <w:p w14:paraId="26E7A914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</w:p>
          <w:p w14:paraId="204E3950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</w:p>
          <w:p w14:paraId="73F96BC1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2604" w:type="dxa"/>
          </w:tcPr>
          <w:p w14:paraId="42A7C612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Հողամասի գտնվելու վայրը, հասցե</w:t>
            </w:r>
          </w:p>
          <w:p w14:paraId="39667D3A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09" w:type="dxa"/>
          </w:tcPr>
          <w:p w14:paraId="2BDEE7FF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Հողամասի ծածկագիր</w:t>
            </w:r>
          </w:p>
        </w:tc>
        <w:tc>
          <w:tcPr>
            <w:tcW w:w="1418" w:type="dxa"/>
          </w:tcPr>
          <w:p w14:paraId="2176F7E2" w14:textId="77777777" w:rsidR="009D1EEB" w:rsidRPr="00B252B8" w:rsidRDefault="009D1EEB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Հողամասի մասկերես /հա/</w:t>
            </w:r>
          </w:p>
        </w:tc>
        <w:tc>
          <w:tcPr>
            <w:tcW w:w="2479" w:type="dxa"/>
          </w:tcPr>
          <w:p w14:paraId="6C104F33" w14:textId="77777777" w:rsidR="009D1EEB" w:rsidRPr="00B252B8" w:rsidRDefault="009D1EEB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Հողամասի նպատակային նշանակություն</w:t>
            </w:r>
          </w:p>
        </w:tc>
        <w:tc>
          <w:tcPr>
            <w:tcW w:w="2340" w:type="dxa"/>
          </w:tcPr>
          <w:p w14:paraId="48BB36E9" w14:textId="77777777" w:rsidR="009D1EEB" w:rsidRPr="00B252B8" w:rsidRDefault="009D1EEB" w:rsidP="00200F9E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Հողամասի գործառնական նշանակություն</w:t>
            </w:r>
          </w:p>
        </w:tc>
        <w:tc>
          <w:tcPr>
            <w:tcW w:w="1710" w:type="dxa"/>
          </w:tcPr>
          <w:p w14:paraId="51366B53" w14:textId="77777777" w:rsidR="009D1EEB" w:rsidRPr="00B252B8" w:rsidRDefault="009D1EEB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Հողամասի մեկնարկային գին/ՀՀ դրամ</w:t>
            </w:r>
          </w:p>
        </w:tc>
        <w:tc>
          <w:tcPr>
            <w:tcW w:w="2183" w:type="dxa"/>
          </w:tcPr>
          <w:p w14:paraId="2FC03176" w14:textId="77777777" w:rsidR="009D1EEB" w:rsidRPr="00B252B8" w:rsidRDefault="009D1EEB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Վարձակալության</w:t>
            </w:r>
          </w:p>
          <w:p w14:paraId="7B363B54" w14:textId="77777777" w:rsidR="009D1EEB" w:rsidRPr="00B252B8" w:rsidRDefault="009D1EEB" w:rsidP="00B7452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Պայմանագրի ժամկետը</w:t>
            </w:r>
            <w:r w:rsidRPr="00B252B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88760A" w:rsidRPr="00B252B8" w14:paraId="0DE35B69" w14:textId="77777777" w:rsidTr="006E7024">
        <w:trPr>
          <w:trHeight w:val="847"/>
        </w:trPr>
        <w:tc>
          <w:tcPr>
            <w:tcW w:w="630" w:type="dxa"/>
          </w:tcPr>
          <w:p w14:paraId="332208F4" w14:textId="6E303D82" w:rsidR="009D1EEB" w:rsidRPr="00383B8F" w:rsidRDefault="00383B8F" w:rsidP="00B74525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2604" w:type="dxa"/>
          </w:tcPr>
          <w:p w14:paraId="3BBE345C" w14:textId="77777777" w:rsidR="009D1EEB" w:rsidRPr="00B252B8" w:rsidRDefault="0088760A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Մեծամոր համայնք Արևիկ բնակավայր 11 հողամաս</w:t>
            </w:r>
          </w:p>
        </w:tc>
        <w:tc>
          <w:tcPr>
            <w:tcW w:w="2409" w:type="dxa"/>
          </w:tcPr>
          <w:p w14:paraId="0AEB7E59" w14:textId="77777777" w:rsidR="009D1EEB" w:rsidRPr="00B252B8" w:rsidRDefault="0088760A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04-027-0119-0022</w:t>
            </w:r>
          </w:p>
        </w:tc>
        <w:tc>
          <w:tcPr>
            <w:tcW w:w="1418" w:type="dxa"/>
          </w:tcPr>
          <w:p w14:paraId="075AD668" w14:textId="77777777" w:rsidR="009D1EEB" w:rsidRPr="00B252B8" w:rsidRDefault="0088760A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1.2777</w:t>
            </w:r>
          </w:p>
        </w:tc>
        <w:tc>
          <w:tcPr>
            <w:tcW w:w="2479" w:type="dxa"/>
          </w:tcPr>
          <w:p w14:paraId="42DFFE7E" w14:textId="77777777" w:rsidR="009D1EEB" w:rsidRPr="00B252B8" w:rsidRDefault="0088760A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ջրային</w:t>
            </w:r>
          </w:p>
        </w:tc>
        <w:tc>
          <w:tcPr>
            <w:tcW w:w="2340" w:type="dxa"/>
          </w:tcPr>
          <w:p w14:paraId="2632EFC8" w14:textId="77777777" w:rsidR="009D1EEB" w:rsidRPr="00B252B8" w:rsidRDefault="00510B4E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Ջ</w:t>
            </w:r>
            <w:r w:rsidR="0088760A" w:rsidRPr="00B252B8">
              <w:rPr>
                <w:rFonts w:ascii="Sylfaen" w:hAnsi="Sylfaen"/>
                <w:lang w:val="hy-AM"/>
              </w:rPr>
              <w:t>րային</w:t>
            </w:r>
          </w:p>
        </w:tc>
        <w:tc>
          <w:tcPr>
            <w:tcW w:w="1710" w:type="dxa"/>
          </w:tcPr>
          <w:p w14:paraId="0B25947D" w14:textId="77777777" w:rsidR="009D1EEB" w:rsidRPr="00005531" w:rsidRDefault="00005531" w:rsidP="00B7452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2183" w:type="dxa"/>
          </w:tcPr>
          <w:p w14:paraId="3BBE482B" w14:textId="60CC050A" w:rsidR="009D1EEB" w:rsidRPr="00A2325A" w:rsidRDefault="00A2325A" w:rsidP="00B745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325A">
              <w:rPr>
                <w:rFonts w:ascii="GHEA Grapalat" w:hAnsi="GHEA Grapalat"/>
                <w:sz w:val="24"/>
                <w:szCs w:val="24"/>
                <w:lang w:val="en-US"/>
              </w:rPr>
              <w:t xml:space="preserve">10 </w:t>
            </w:r>
            <w:r w:rsidRPr="00A2325A">
              <w:rPr>
                <w:rFonts w:ascii="GHEA Grapalat" w:hAnsi="GHEA Grapalat"/>
                <w:sz w:val="24"/>
                <w:szCs w:val="24"/>
                <w:lang w:val="hy-AM"/>
              </w:rPr>
              <w:t>տարի</w:t>
            </w:r>
          </w:p>
        </w:tc>
      </w:tr>
      <w:tr w:rsidR="00D84806" w:rsidRPr="00B252B8" w14:paraId="24BF762F" w14:textId="77777777" w:rsidTr="006E7024">
        <w:trPr>
          <w:trHeight w:val="1121"/>
        </w:trPr>
        <w:tc>
          <w:tcPr>
            <w:tcW w:w="630" w:type="dxa"/>
          </w:tcPr>
          <w:p w14:paraId="24F001D1" w14:textId="2F35E603" w:rsidR="00D84806" w:rsidRPr="00383B8F" w:rsidRDefault="00383B8F" w:rsidP="00B74525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2604" w:type="dxa"/>
          </w:tcPr>
          <w:p w14:paraId="26826B9F" w14:textId="77777777" w:rsidR="00D84806" w:rsidRPr="00B252B8" w:rsidRDefault="00D84806" w:rsidP="00D84806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Մեծամոր համայնք</w:t>
            </w:r>
          </w:p>
          <w:p w14:paraId="74676B2E" w14:textId="77777777" w:rsidR="00D84806" w:rsidRPr="00B252B8" w:rsidRDefault="00D84806" w:rsidP="00D84806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Նոր Կեսարիա բնակավայր</w:t>
            </w:r>
          </w:p>
        </w:tc>
        <w:tc>
          <w:tcPr>
            <w:tcW w:w="2409" w:type="dxa"/>
          </w:tcPr>
          <w:p w14:paraId="3E87BB4C" w14:textId="77777777" w:rsidR="00D84806" w:rsidRPr="00B252B8" w:rsidRDefault="00D84806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sz w:val="20"/>
                <w:szCs w:val="20"/>
                <w:lang w:val="hy-AM"/>
              </w:rPr>
              <w:t>04-073-0150-0003</w:t>
            </w:r>
          </w:p>
        </w:tc>
        <w:tc>
          <w:tcPr>
            <w:tcW w:w="1418" w:type="dxa"/>
          </w:tcPr>
          <w:p w14:paraId="7829288D" w14:textId="77777777" w:rsidR="00D84806" w:rsidRPr="00B252B8" w:rsidRDefault="00D84806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sz w:val="20"/>
                <w:szCs w:val="20"/>
                <w:lang w:val="hy-AM"/>
              </w:rPr>
              <w:t>9,8186</w:t>
            </w:r>
          </w:p>
        </w:tc>
        <w:tc>
          <w:tcPr>
            <w:tcW w:w="2479" w:type="dxa"/>
          </w:tcPr>
          <w:p w14:paraId="5E05902C" w14:textId="77777777" w:rsidR="00D84806" w:rsidRPr="00B252B8" w:rsidRDefault="00D84806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գյուղատնտեսական</w:t>
            </w:r>
          </w:p>
        </w:tc>
        <w:tc>
          <w:tcPr>
            <w:tcW w:w="2340" w:type="dxa"/>
          </w:tcPr>
          <w:p w14:paraId="1678D801" w14:textId="77777777" w:rsidR="00D84806" w:rsidRPr="00B252B8" w:rsidRDefault="00D84806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Գյուղատնտեսական</w:t>
            </w:r>
          </w:p>
          <w:p w14:paraId="3503670B" w14:textId="77777777" w:rsidR="00D84806" w:rsidRPr="00B252B8" w:rsidRDefault="00D84806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գործունեություն</w:t>
            </w:r>
          </w:p>
        </w:tc>
        <w:tc>
          <w:tcPr>
            <w:tcW w:w="1710" w:type="dxa"/>
          </w:tcPr>
          <w:p w14:paraId="5E94F22D" w14:textId="77777777" w:rsidR="00D84806" w:rsidRPr="00B252B8" w:rsidRDefault="00B252B8" w:rsidP="00B7452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252B8">
              <w:rPr>
                <w:rFonts w:ascii="Sylfaen" w:hAnsi="Sylfaen"/>
                <w:sz w:val="24"/>
                <w:szCs w:val="24"/>
                <w:lang w:val="hy-AM"/>
              </w:rPr>
              <w:t>500000</w:t>
            </w:r>
          </w:p>
        </w:tc>
        <w:tc>
          <w:tcPr>
            <w:tcW w:w="2183" w:type="dxa"/>
          </w:tcPr>
          <w:p w14:paraId="131B98BE" w14:textId="4450DEEB" w:rsidR="00D84806" w:rsidRPr="007E2A23" w:rsidRDefault="007E2A23" w:rsidP="00B745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2A23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A2325A" w:rsidRPr="007E2A2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տարի</w:t>
            </w:r>
          </w:p>
        </w:tc>
      </w:tr>
      <w:tr w:rsidR="0002638B" w:rsidRPr="00B252B8" w14:paraId="28245E24" w14:textId="77777777" w:rsidTr="006E7024">
        <w:trPr>
          <w:trHeight w:val="1121"/>
        </w:trPr>
        <w:tc>
          <w:tcPr>
            <w:tcW w:w="630" w:type="dxa"/>
          </w:tcPr>
          <w:p w14:paraId="6025B5A6" w14:textId="6AA7E922" w:rsidR="0002638B" w:rsidRPr="00383B8F" w:rsidRDefault="00383B8F" w:rsidP="00B74525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2604" w:type="dxa"/>
          </w:tcPr>
          <w:p w14:paraId="21B69393" w14:textId="77777777" w:rsidR="0002638B" w:rsidRPr="00B252B8" w:rsidRDefault="0002638B" w:rsidP="0002638B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Մեծամոր համայնք</w:t>
            </w:r>
          </w:p>
          <w:p w14:paraId="744821F3" w14:textId="77777777" w:rsidR="0002638B" w:rsidRPr="00B252B8" w:rsidRDefault="0002638B" w:rsidP="0002638B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Տարոնիկ բնակավայր Թանգարանային փողոց 6 հողամաս</w:t>
            </w:r>
          </w:p>
        </w:tc>
        <w:tc>
          <w:tcPr>
            <w:tcW w:w="2409" w:type="dxa"/>
          </w:tcPr>
          <w:p w14:paraId="0E4B6649" w14:textId="77777777" w:rsidR="0002638B" w:rsidRPr="00B252B8" w:rsidRDefault="0002638B" w:rsidP="00B7452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252B8">
              <w:rPr>
                <w:rFonts w:ascii="Sylfaen" w:hAnsi="Sylfaen"/>
                <w:sz w:val="20"/>
                <w:szCs w:val="20"/>
                <w:lang w:val="hy-AM"/>
              </w:rPr>
              <w:t>04-093-0111-0084</w:t>
            </w:r>
          </w:p>
        </w:tc>
        <w:tc>
          <w:tcPr>
            <w:tcW w:w="1418" w:type="dxa"/>
          </w:tcPr>
          <w:p w14:paraId="7D9FAD7F" w14:textId="77777777" w:rsidR="0002638B" w:rsidRPr="00B252B8" w:rsidRDefault="0002638B" w:rsidP="00B7452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252B8">
              <w:rPr>
                <w:rFonts w:ascii="Sylfaen" w:hAnsi="Sylfaen"/>
                <w:sz w:val="20"/>
                <w:szCs w:val="20"/>
                <w:lang w:val="hy-AM"/>
              </w:rPr>
              <w:t>0,2214</w:t>
            </w:r>
          </w:p>
        </w:tc>
        <w:tc>
          <w:tcPr>
            <w:tcW w:w="2479" w:type="dxa"/>
          </w:tcPr>
          <w:p w14:paraId="71CFDD11" w14:textId="77777777" w:rsidR="0002638B" w:rsidRPr="00B252B8" w:rsidRDefault="0002638B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ջրային</w:t>
            </w:r>
          </w:p>
        </w:tc>
        <w:tc>
          <w:tcPr>
            <w:tcW w:w="2340" w:type="dxa"/>
          </w:tcPr>
          <w:p w14:paraId="4E60BFCC" w14:textId="77777777" w:rsidR="0002638B" w:rsidRPr="00B252B8" w:rsidRDefault="0002638B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Ջրային</w:t>
            </w:r>
          </w:p>
        </w:tc>
        <w:tc>
          <w:tcPr>
            <w:tcW w:w="1710" w:type="dxa"/>
          </w:tcPr>
          <w:p w14:paraId="70AAE13A" w14:textId="77777777" w:rsidR="0002638B" w:rsidRPr="00005531" w:rsidRDefault="00005531" w:rsidP="00B7452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2183" w:type="dxa"/>
          </w:tcPr>
          <w:p w14:paraId="668F7264" w14:textId="57134801" w:rsidR="0002638B" w:rsidRPr="007E2A23" w:rsidRDefault="00A2325A" w:rsidP="00B7452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2A23">
              <w:rPr>
                <w:rFonts w:ascii="GHEA Grapalat" w:hAnsi="GHEA Grapalat"/>
                <w:sz w:val="24"/>
                <w:szCs w:val="24"/>
                <w:lang w:val="hy-AM"/>
              </w:rPr>
              <w:t>10 տարի</w:t>
            </w:r>
          </w:p>
        </w:tc>
      </w:tr>
      <w:tr w:rsidR="00B252B8" w:rsidRPr="00B252B8" w14:paraId="5DA54CF0" w14:textId="77777777" w:rsidTr="006E7024">
        <w:trPr>
          <w:trHeight w:val="1121"/>
        </w:trPr>
        <w:tc>
          <w:tcPr>
            <w:tcW w:w="630" w:type="dxa"/>
          </w:tcPr>
          <w:p w14:paraId="163C4F91" w14:textId="29AFFE53" w:rsidR="00B252B8" w:rsidRPr="00383B8F" w:rsidRDefault="00383B8F" w:rsidP="00B74525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2604" w:type="dxa"/>
          </w:tcPr>
          <w:p w14:paraId="22C521E7" w14:textId="77777777" w:rsidR="00B252B8" w:rsidRPr="00B252B8" w:rsidRDefault="00B252B8" w:rsidP="00B252B8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Մեծամոր համայնք</w:t>
            </w:r>
          </w:p>
          <w:p w14:paraId="7FB2658B" w14:textId="77777777" w:rsidR="00B252B8" w:rsidRPr="00B252B8" w:rsidRDefault="00B252B8" w:rsidP="00B252B8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Ջանֆիդա բնակավայր 1-ին փողոց 1/3 հողամաս</w:t>
            </w:r>
          </w:p>
        </w:tc>
        <w:tc>
          <w:tcPr>
            <w:tcW w:w="2409" w:type="dxa"/>
          </w:tcPr>
          <w:p w14:paraId="79EE8266" w14:textId="77777777" w:rsidR="00B252B8" w:rsidRPr="00B252B8" w:rsidRDefault="00B252B8" w:rsidP="00B7452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252B8">
              <w:rPr>
                <w:rFonts w:ascii="Sylfaen" w:hAnsi="Sylfaen"/>
                <w:sz w:val="20"/>
                <w:szCs w:val="20"/>
                <w:lang w:val="hy-AM"/>
              </w:rPr>
              <w:t>04-083-0201-0055</w:t>
            </w:r>
          </w:p>
        </w:tc>
        <w:tc>
          <w:tcPr>
            <w:tcW w:w="1418" w:type="dxa"/>
          </w:tcPr>
          <w:p w14:paraId="4E0D7B77" w14:textId="77777777" w:rsidR="00B252B8" w:rsidRPr="00B252B8" w:rsidRDefault="00B252B8" w:rsidP="00B7452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252B8">
              <w:rPr>
                <w:rFonts w:ascii="Sylfaen" w:hAnsi="Sylfaen"/>
                <w:sz w:val="20"/>
                <w:szCs w:val="20"/>
                <w:lang w:val="hy-AM"/>
              </w:rPr>
              <w:t>4,0609</w:t>
            </w:r>
          </w:p>
        </w:tc>
        <w:tc>
          <w:tcPr>
            <w:tcW w:w="2479" w:type="dxa"/>
          </w:tcPr>
          <w:p w14:paraId="76465A2C" w14:textId="77777777" w:rsidR="00B252B8" w:rsidRPr="00B252B8" w:rsidRDefault="00B252B8" w:rsidP="00B252B8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Արդյունաբերության, ընդերքօգտագործման և այլ արտադրական օբյեկտների</w:t>
            </w:r>
          </w:p>
          <w:p w14:paraId="03FE30F1" w14:textId="77777777" w:rsidR="00B252B8" w:rsidRPr="00B252B8" w:rsidRDefault="00B252B8" w:rsidP="00B745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340" w:type="dxa"/>
          </w:tcPr>
          <w:p w14:paraId="49A830D7" w14:textId="77777777" w:rsidR="00B252B8" w:rsidRPr="00B252B8" w:rsidRDefault="00B252B8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Արդյունաբերական օբյեկտների</w:t>
            </w:r>
          </w:p>
        </w:tc>
        <w:tc>
          <w:tcPr>
            <w:tcW w:w="1710" w:type="dxa"/>
          </w:tcPr>
          <w:p w14:paraId="54669726" w14:textId="77777777" w:rsidR="00B252B8" w:rsidRPr="00005531" w:rsidRDefault="00005531" w:rsidP="00B7452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180000</w:t>
            </w:r>
          </w:p>
        </w:tc>
        <w:tc>
          <w:tcPr>
            <w:tcW w:w="2183" w:type="dxa"/>
          </w:tcPr>
          <w:p w14:paraId="7EC16DFC" w14:textId="5B65314C" w:rsidR="00B252B8" w:rsidRPr="00B252B8" w:rsidRDefault="00A2325A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10 </w:t>
            </w:r>
            <w:r w:rsidRPr="00A2325A">
              <w:rPr>
                <w:rFonts w:ascii="GHEA Grapalat" w:hAnsi="GHEA Grapalat"/>
                <w:sz w:val="24"/>
                <w:szCs w:val="24"/>
                <w:lang w:val="hy-AM"/>
              </w:rPr>
              <w:t>տարի</w:t>
            </w:r>
          </w:p>
        </w:tc>
      </w:tr>
      <w:tr w:rsidR="00E932BF" w:rsidRPr="00B252B8" w14:paraId="1BF2B55B" w14:textId="77777777" w:rsidTr="006E7024">
        <w:trPr>
          <w:trHeight w:val="1121"/>
        </w:trPr>
        <w:tc>
          <w:tcPr>
            <w:tcW w:w="630" w:type="dxa"/>
          </w:tcPr>
          <w:p w14:paraId="445FFD3F" w14:textId="5BE4E35F" w:rsidR="00E932BF" w:rsidRPr="00383B8F" w:rsidRDefault="00383B8F" w:rsidP="00B74525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2604" w:type="dxa"/>
          </w:tcPr>
          <w:p w14:paraId="7CC66476" w14:textId="77777777" w:rsidR="00E932BF" w:rsidRPr="006F7D82" w:rsidRDefault="00E932BF" w:rsidP="00E932BF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31832A49" w14:textId="62090012" w:rsidR="00E932BF" w:rsidRPr="00B252B8" w:rsidRDefault="00E932BF" w:rsidP="00E932BF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Գետաշեն բնակավայր</w:t>
            </w:r>
          </w:p>
        </w:tc>
        <w:tc>
          <w:tcPr>
            <w:tcW w:w="2409" w:type="dxa"/>
          </w:tcPr>
          <w:p w14:paraId="0FFA088A" w14:textId="14F03CBC" w:rsidR="00E932BF" w:rsidRPr="00B252B8" w:rsidRDefault="00E932BF" w:rsidP="00B7452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04-034-0076-0026</w:t>
            </w:r>
          </w:p>
        </w:tc>
        <w:tc>
          <w:tcPr>
            <w:tcW w:w="1418" w:type="dxa"/>
          </w:tcPr>
          <w:p w14:paraId="06265DB1" w14:textId="0EB531BC" w:rsidR="00E932BF" w:rsidRPr="00B252B8" w:rsidRDefault="00E932BF" w:rsidP="00B7452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0,64253</w:t>
            </w:r>
          </w:p>
        </w:tc>
        <w:tc>
          <w:tcPr>
            <w:tcW w:w="2479" w:type="dxa"/>
          </w:tcPr>
          <w:p w14:paraId="08E514B0" w14:textId="55A2773F" w:rsidR="00E932BF" w:rsidRPr="00B252B8" w:rsidRDefault="00E932BF" w:rsidP="00B252B8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գյուղատնտեսական</w:t>
            </w:r>
          </w:p>
        </w:tc>
        <w:tc>
          <w:tcPr>
            <w:tcW w:w="2340" w:type="dxa"/>
          </w:tcPr>
          <w:p w14:paraId="57575F0E" w14:textId="7704CB49" w:rsidR="00E932BF" w:rsidRPr="00B252B8" w:rsidRDefault="00E932BF" w:rsidP="00B74525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1710" w:type="dxa"/>
          </w:tcPr>
          <w:p w14:paraId="4DE681FD" w14:textId="72E6818F" w:rsidR="00E932BF" w:rsidRPr="00E932BF" w:rsidRDefault="00E932BF" w:rsidP="00B7452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65000</w:t>
            </w:r>
          </w:p>
        </w:tc>
        <w:tc>
          <w:tcPr>
            <w:tcW w:w="2183" w:type="dxa"/>
          </w:tcPr>
          <w:p w14:paraId="1F15A1F3" w14:textId="7C5892B8" w:rsidR="00E932BF" w:rsidRPr="00B252B8" w:rsidRDefault="00A2325A" w:rsidP="00B74525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10 </w:t>
            </w:r>
            <w:r w:rsidRPr="00A2325A">
              <w:rPr>
                <w:rFonts w:ascii="GHEA Grapalat" w:hAnsi="GHEA Grapalat"/>
                <w:sz w:val="24"/>
                <w:szCs w:val="24"/>
                <w:lang w:val="hy-AM"/>
              </w:rPr>
              <w:t>տարի</w:t>
            </w:r>
          </w:p>
        </w:tc>
      </w:tr>
      <w:tr w:rsidR="00E932BF" w:rsidRPr="00B252B8" w14:paraId="55807A60" w14:textId="77777777" w:rsidTr="006E7024">
        <w:trPr>
          <w:trHeight w:val="1121"/>
        </w:trPr>
        <w:tc>
          <w:tcPr>
            <w:tcW w:w="630" w:type="dxa"/>
          </w:tcPr>
          <w:p w14:paraId="494E09AF" w14:textId="7BB002C4" w:rsidR="00E932BF" w:rsidRPr="00383B8F" w:rsidRDefault="00383B8F" w:rsidP="00E932B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604" w:type="dxa"/>
          </w:tcPr>
          <w:p w14:paraId="67C69EE6" w14:textId="77777777" w:rsidR="00E932BF" w:rsidRPr="006F7D82" w:rsidRDefault="00E932BF" w:rsidP="00E932BF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51D6642D" w14:textId="49CACBB3" w:rsidR="00E932BF" w:rsidRPr="00B252B8" w:rsidRDefault="00E932BF" w:rsidP="00E932BF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Գետաշեն բնակավայր</w:t>
            </w:r>
          </w:p>
        </w:tc>
        <w:tc>
          <w:tcPr>
            <w:tcW w:w="2409" w:type="dxa"/>
          </w:tcPr>
          <w:p w14:paraId="28CDF7E1" w14:textId="2F5D4D65" w:rsidR="00E932BF" w:rsidRPr="00B252B8" w:rsidRDefault="00E932BF" w:rsidP="00E932B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04-034-0076-0029</w:t>
            </w:r>
          </w:p>
        </w:tc>
        <w:tc>
          <w:tcPr>
            <w:tcW w:w="1418" w:type="dxa"/>
          </w:tcPr>
          <w:p w14:paraId="00AB2AF0" w14:textId="296EFAA1" w:rsidR="00E932BF" w:rsidRPr="00B252B8" w:rsidRDefault="00E932BF" w:rsidP="00E932B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479" w:type="dxa"/>
          </w:tcPr>
          <w:p w14:paraId="419AF581" w14:textId="5BC4E48D" w:rsidR="00E932BF" w:rsidRPr="00B252B8" w:rsidRDefault="00E932BF" w:rsidP="00E932BF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գյուղատնտեսական</w:t>
            </w:r>
          </w:p>
        </w:tc>
        <w:tc>
          <w:tcPr>
            <w:tcW w:w="2340" w:type="dxa"/>
          </w:tcPr>
          <w:p w14:paraId="70C9382B" w14:textId="10052D55" w:rsidR="00E932BF" w:rsidRPr="00B252B8" w:rsidRDefault="00E932BF" w:rsidP="00E932BF">
            <w:pPr>
              <w:jc w:val="center"/>
              <w:rPr>
                <w:rFonts w:ascii="Sylfaen" w:hAnsi="Sylfaen"/>
                <w:lang w:val="hy-AM"/>
              </w:rPr>
            </w:pPr>
            <w:r w:rsidRPr="00B252B8"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1710" w:type="dxa"/>
          </w:tcPr>
          <w:p w14:paraId="727CBAE9" w14:textId="6327E62F" w:rsidR="00E932BF" w:rsidRPr="00E932BF" w:rsidRDefault="00E932BF" w:rsidP="00E932B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100000</w:t>
            </w:r>
          </w:p>
        </w:tc>
        <w:tc>
          <w:tcPr>
            <w:tcW w:w="2183" w:type="dxa"/>
          </w:tcPr>
          <w:p w14:paraId="361B6F10" w14:textId="3504C7AB" w:rsidR="00E932BF" w:rsidRPr="007E2A23" w:rsidRDefault="00A2325A" w:rsidP="00E932B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2A23">
              <w:rPr>
                <w:rFonts w:ascii="GHEA Grapalat" w:hAnsi="GHEA Grapalat"/>
                <w:sz w:val="24"/>
                <w:szCs w:val="24"/>
                <w:lang w:val="hy-AM"/>
              </w:rPr>
              <w:t>10 տարի</w:t>
            </w:r>
          </w:p>
        </w:tc>
      </w:tr>
    </w:tbl>
    <w:p w14:paraId="29857EB6" w14:textId="77777777" w:rsidR="00240551" w:rsidRPr="00B252B8" w:rsidRDefault="00240551" w:rsidP="00240551">
      <w:pPr>
        <w:tabs>
          <w:tab w:val="left" w:pos="2745"/>
        </w:tabs>
        <w:jc w:val="center"/>
        <w:rPr>
          <w:rFonts w:ascii="Sylfaen" w:hAnsi="Sylfaen" w:cs="Arial"/>
          <w:lang w:val="hy-AM"/>
        </w:rPr>
      </w:pPr>
    </w:p>
    <w:p w14:paraId="015AD8B3" w14:textId="77777777" w:rsidR="00B252B8" w:rsidRPr="00B252B8" w:rsidRDefault="00B252B8" w:rsidP="00240551">
      <w:pPr>
        <w:tabs>
          <w:tab w:val="left" w:pos="2745"/>
        </w:tabs>
        <w:jc w:val="center"/>
        <w:rPr>
          <w:rFonts w:ascii="Sylfaen" w:hAnsi="Sylfaen" w:cs="Arial"/>
          <w:lang w:val="hy-AM"/>
        </w:rPr>
      </w:pPr>
    </w:p>
    <w:p w14:paraId="1537F092" w14:textId="77777777" w:rsidR="00B252B8" w:rsidRPr="00B252B8" w:rsidRDefault="00B252B8" w:rsidP="00240551">
      <w:pPr>
        <w:tabs>
          <w:tab w:val="left" w:pos="2745"/>
        </w:tabs>
        <w:jc w:val="center"/>
        <w:rPr>
          <w:rFonts w:ascii="Sylfaen" w:hAnsi="Sylfaen" w:cs="Arial"/>
          <w:lang w:val="hy-AM"/>
        </w:rPr>
      </w:pPr>
    </w:p>
    <w:p w14:paraId="1E14C498" w14:textId="77777777" w:rsidR="00B252B8" w:rsidRPr="00B252B8" w:rsidRDefault="00B252B8" w:rsidP="00240551">
      <w:pPr>
        <w:tabs>
          <w:tab w:val="left" w:pos="2745"/>
        </w:tabs>
        <w:jc w:val="center"/>
        <w:rPr>
          <w:rFonts w:ascii="Sylfaen" w:hAnsi="Sylfaen" w:cs="Arial"/>
          <w:lang w:val="hy-AM"/>
        </w:rPr>
      </w:pPr>
    </w:p>
    <w:p w14:paraId="1DC6B900" w14:textId="3C3B0D7D" w:rsidR="00B74525" w:rsidRDefault="00A2325A" w:rsidP="00240551">
      <w:pPr>
        <w:tabs>
          <w:tab w:val="left" w:pos="2745"/>
        </w:tabs>
        <w:jc w:val="center"/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  <w:lang w:val="hy-AM"/>
        </w:rPr>
        <w:t xml:space="preserve"> </w:t>
      </w:r>
      <w:r w:rsidR="00240551" w:rsidRPr="00B252B8">
        <w:rPr>
          <w:rFonts w:ascii="Sylfaen" w:hAnsi="Sylfaen" w:cs="Arial"/>
          <w:sz w:val="32"/>
          <w:szCs w:val="32"/>
          <w:lang w:val="hy-AM"/>
        </w:rPr>
        <w:t xml:space="preserve">Աշխատակազմի քարտուղար՝                                           </w:t>
      </w:r>
      <w:r>
        <w:rPr>
          <w:rFonts w:ascii="Sylfaen" w:hAnsi="Sylfaen" w:cs="Arial"/>
          <w:sz w:val="32"/>
          <w:szCs w:val="32"/>
          <w:lang w:val="hy-AM"/>
        </w:rPr>
        <w:t xml:space="preserve">                           </w:t>
      </w:r>
      <w:r w:rsidR="00240551" w:rsidRPr="00B252B8">
        <w:rPr>
          <w:rFonts w:ascii="Sylfaen" w:hAnsi="Sylfaen" w:cs="Arial"/>
          <w:sz w:val="32"/>
          <w:szCs w:val="32"/>
          <w:lang w:val="hy-AM"/>
        </w:rPr>
        <w:t xml:space="preserve">           Մարատ  Հովհաննիսյան</w:t>
      </w:r>
    </w:p>
    <w:p w14:paraId="6BB3F28D" w14:textId="77777777" w:rsidR="00706CD7" w:rsidRDefault="00706CD7" w:rsidP="00240551">
      <w:pPr>
        <w:tabs>
          <w:tab w:val="left" w:pos="2745"/>
        </w:tabs>
        <w:jc w:val="center"/>
        <w:rPr>
          <w:rFonts w:ascii="Sylfaen" w:hAnsi="Sylfaen" w:cs="Arial"/>
          <w:sz w:val="32"/>
          <w:szCs w:val="32"/>
          <w:lang w:val="hy-AM"/>
        </w:rPr>
      </w:pPr>
    </w:p>
    <w:p w14:paraId="716D0098" w14:textId="77777777" w:rsidR="00706CD7" w:rsidRDefault="00706CD7" w:rsidP="00240551">
      <w:pPr>
        <w:tabs>
          <w:tab w:val="left" w:pos="2745"/>
        </w:tabs>
        <w:jc w:val="center"/>
        <w:rPr>
          <w:rFonts w:ascii="Sylfaen" w:hAnsi="Sylfaen" w:cs="Arial"/>
          <w:sz w:val="32"/>
          <w:szCs w:val="32"/>
          <w:lang w:val="hy-AM"/>
        </w:rPr>
      </w:pPr>
    </w:p>
    <w:p w14:paraId="7DBCC911" w14:textId="77777777" w:rsidR="00706CD7" w:rsidRPr="00706CD7" w:rsidRDefault="00706CD7" w:rsidP="00706CD7">
      <w:pPr>
        <w:rPr>
          <w:lang w:val="hy-AM"/>
        </w:rPr>
      </w:pPr>
    </w:p>
    <w:sectPr w:rsidR="00706CD7" w:rsidRPr="00706CD7" w:rsidSect="00510B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1B"/>
    <w:rsid w:val="00005531"/>
    <w:rsid w:val="0002638B"/>
    <w:rsid w:val="00200F9E"/>
    <w:rsid w:val="00240551"/>
    <w:rsid w:val="002C6827"/>
    <w:rsid w:val="00383B8F"/>
    <w:rsid w:val="004670F3"/>
    <w:rsid w:val="00510B4E"/>
    <w:rsid w:val="0052711B"/>
    <w:rsid w:val="005D1AB2"/>
    <w:rsid w:val="006E7024"/>
    <w:rsid w:val="00706CD7"/>
    <w:rsid w:val="00710C13"/>
    <w:rsid w:val="00745307"/>
    <w:rsid w:val="007E2A23"/>
    <w:rsid w:val="0088760A"/>
    <w:rsid w:val="008A414D"/>
    <w:rsid w:val="009D1EEB"/>
    <w:rsid w:val="00A2325A"/>
    <w:rsid w:val="00B252B8"/>
    <w:rsid w:val="00B74525"/>
    <w:rsid w:val="00BA4F0B"/>
    <w:rsid w:val="00D84806"/>
    <w:rsid w:val="00E932BF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D636"/>
  <w15:docId w15:val="{83912D53-591F-4B63-AA4A-297FDECF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C05C-B80A-4AEC-94D5-28B2CC38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PSHATAVAN</dc:creator>
  <cp:keywords/>
  <dc:description/>
  <cp:lastModifiedBy>Nune</cp:lastModifiedBy>
  <cp:revision>2</cp:revision>
  <cp:lastPrinted>2023-04-03T10:55:00Z</cp:lastPrinted>
  <dcterms:created xsi:type="dcterms:W3CDTF">2023-04-03T10:56:00Z</dcterms:created>
  <dcterms:modified xsi:type="dcterms:W3CDTF">2023-04-03T10:56:00Z</dcterms:modified>
</cp:coreProperties>
</file>