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65C8B" w14:textId="77777777" w:rsidR="001E23C1" w:rsidRPr="0015782F" w:rsidRDefault="001E23C1" w:rsidP="0015782F">
      <w:pPr>
        <w:pStyle w:val="NoSpacing"/>
        <w:ind w:right="-900"/>
        <w:jc w:val="right"/>
        <w:rPr>
          <w:rFonts w:ascii="GHEA Grapalat" w:hAnsi="GHEA Grapalat" w:cstheme="minorHAnsi"/>
          <w:sz w:val="20"/>
          <w:szCs w:val="20"/>
          <w:lang w:val="hy-AM"/>
        </w:rPr>
      </w:pPr>
      <w:r w:rsidRPr="0015782F">
        <w:rPr>
          <w:rFonts w:ascii="GHEA Grapalat" w:hAnsi="GHEA Grapalat" w:cstheme="minorHAnsi"/>
          <w:sz w:val="20"/>
          <w:szCs w:val="20"/>
          <w:lang w:val="hy-AM"/>
        </w:rPr>
        <w:t xml:space="preserve">Հավելված </w:t>
      </w:r>
    </w:p>
    <w:p w14:paraId="208AB2E3" w14:textId="4FBBFBA1" w:rsidR="001E23C1" w:rsidRPr="0015782F" w:rsidRDefault="001E23C1" w:rsidP="0015782F">
      <w:pPr>
        <w:spacing w:after="0"/>
        <w:ind w:right="-900"/>
        <w:jc w:val="right"/>
        <w:rPr>
          <w:rFonts w:ascii="GHEA Grapalat" w:hAnsi="GHEA Grapalat" w:cstheme="minorHAnsi"/>
          <w:sz w:val="20"/>
          <w:szCs w:val="20"/>
          <w:lang w:val="hy-AM"/>
        </w:rPr>
      </w:pPr>
      <w:r w:rsidRPr="0015782F">
        <w:rPr>
          <w:rFonts w:ascii="GHEA Grapalat" w:hAnsi="GHEA Grapalat" w:cstheme="minorHAnsi"/>
          <w:sz w:val="20"/>
          <w:szCs w:val="20"/>
          <w:lang w:val="hy-AM"/>
        </w:rPr>
        <w:t xml:space="preserve">Մեծամոր համայնքի ավագանու </w:t>
      </w:r>
      <w:r w:rsidR="0015782F">
        <w:rPr>
          <w:rFonts w:ascii="GHEA Grapalat" w:hAnsi="GHEA Grapalat" w:cstheme="minorHAnsi"/>
          <w:sz w:val="20"/>
          <w:szCs w:val="20"/>
          <w:lang w:val="hy-AM"/>
        </w:rPr>
        <w:br/>
      </w:r>
      <w:r w:rsidRPr="0015782F">
        <w:rPr>
          <w:rFonts w:ascii="GHEA Grapalat" w:hAnsi="GHEA Grapalat" w:cstheme="minorHAnsi"/>
          <w:sz w:val="20"/>
          <w:szCs w:val="20"/>
          <w:lang w:val="hy-AM"/>
        </w:rPr>
        <w:t>202</w:t>
      </w:r>
      <w:r w:rsidR="0030428D" w:rsidRPr="0015782F">
        <w:rPr>
          <w:rFonts w:ascii="GHEA Grapalat" w:hAnsi="GHEA Grapalat" w:cstheme="minorHAnsi"/>
          <w:sz w:val="20"/>
          <w:szCs w:val="20"/>
          <w:lang w:val="hy-AM"/>
        </w:rPr>
        <w:t>4</w:t>
      </w:r>
      <w:r w:rsidRPr="0015782F">
        <w:rPr>
          <w:rFonts w:ascii="GHEA Grapalat" w:hAnsi="GHEA Grapalat" w:cstheme="minorHAnsi"/>
          <w:sz w:val="20"/>
          <w:szCs w:val="20"/>
          <w:lang w:val="hy-AM"/>
        </w:rPr>
        <w:t xml:space="preserve"> թվականի </w:t>
      </w:r>
      <w:r w:rsidR="00265B66" w:rsidRPr="0015782F">
        <w:rPr>
          <w:rFonts w:ascii="GHEA Grapalat" w:hAnsi="GHEA Grapalat" w:cstheme="minorHAnsi"/>
          <w:sz w:val="20"/>
          <w:szCs w:val="20"/>
          <w:lang w:val="hy-AM"/>
        </w:rPr>
        <w:t>սեպտեմբերի 13</w:t>
      </w:r>
      <w:r w:rsidRPr="0015782F">
        <w:rPr>
          <w:rFonts w:ascii="GHEA Grapalat" w:hAnsi="GHEA Grapalat" w:cstheme="minorHAnsi"/>
          <w:sz w:val="20"/>
          <w:szCs w:val="20"/>
          <w:lang w:val="hy-AM"/>
        </w:rPr>
        <w:t xml:space="preserve">-ի </w:t>
      </w:r>
      <w:r w:rsidR="0015782F">
        <w:rPr>
          <w:rFonts w:ascii="GHEA Grapalat" w:hAnsi="GHEA Grapalat" w:cstheme="minorHAnsi"/>
          <w:sz w:val="20"/>
          <w:szCs w:val="20"/>
          <w:lang w:val="hy-AM"/>
        </w:rPr>
        <w:br/>
      </w:r>
      <w:r w:rsidRPr="0015782F">
        <w:rPr>
          <w:rFonts w:ascii="GHEA Grapalat" w:hAnsi="GHEA Grapalat" w:cstheme="minorHAnsi"/>
          <w:sz w:val="20"/>
          <w:szCs w:val="20"/>
          <w:shd w:val="clear" w:color="auto" w:fill="FFFFFF"/>
          <w:lang w:val="hy-AM"/>
        </w:rPr>
        <w:t xml:space="preserve">N </w:t>
      </w:r>
      <w:r w:rsidR="004F71E1" w:rsidRPr="0015782F">
        <w:rPr>
          <w:rFonts w:ascii="GHEA Grapalat" w:hAnsi="GHEA Grapalat" w:cstheme="minorHAnsi"/>
          <w:sz w:val="20"/>
          <w:szCs w:val="20"/>
          <w:shd w:val="clear" w:color="auto" w:fill="FFFFFF"/>
          <w:lang w:val="hy-AM"/>
        </w:rPr>
        <w:t>125</w:t>
      </w:r>
      <w:r w:rsidR="004240C4" w:rsidRPr="0015782F">
        <w:rPr>
          <w:rFonts w:ascii="GHEA Grapalat" w:hAnsi="GHEA Grapalat" w:cstheme="minorHAnsi"/>
          <w:sz w:val="20"/>
          <w:szCs w:val="20"/>
          <w:shd w:val="clear" w:color="auto" w:fill="FFFFFF"/>
          <w:lang w:val="hy-AM"/>
        </w:rPr>
        <w:t>-</w:t>
      </w:r>
      <w:r w:rsidRPr="0015782F">
        <w:rPr>
          <w:rFonts w:ascii="GHEA Grapalat" w:hAnsi="GHEA Grapalat" w:cstheme="minorHAnsi"/>
          <w:sz w:val="20"/>
          <w:szCs w:val="20"/>
          <w:shd w:val="clear" w:color="auto" w:fill="FFFFFF"/>
          <w:lang w:val="hy-AM"/>
        </w:rPr>
        <w:t xml:space="preserve">Ա </w:t>
      </w:r>
      <w:r w:rsidRPr="0015782F">
        <w:rPr>
          <w:rFonts w:ascii="GHEA Grapalat" w:hAnsi="GHEA Grapalat" w:cstheme="minorHAnsi"/>
          <w:sz w:val="20"/>
          <w:szCs w:val="20"/>
          <w:lang w:val="hy-AM"/>
        </w:rPr>
        <w:t>որոշման</w:t>
      </w:r>
    </w:p>
    <w:p w14:paraId="03FD8190" w14:textId="77777777" w:rsidR="001E23C1" w:rsidRPr="0015782F" w:rsidRDefault="001E23C1" w:rsidP="00B26F19">
      <w:pPr>
        <w:jc w:val="right"/>
        <w:rPr>
          <w:rFonts w:ascii="GHEA Grapalat" w:hAnsi="GHEA Grapalat" w:cstheme="minorHAnsi"/>
          <w:sz w:val="24"/>
          <w:szCs w:val="24"/>
          <w:lang w:val="hy-AM"/>
        </w:rPr>
      </w:pPr>
    </w:p>
    <w:p w14:paraId="6D93739D" w14:textId="77777777" w:rsidR="0015782F" w:rsidRDefault="0015782F" w:rsidP="00B26F19">
      <w:pPr>
        <w:jc w:val="center"/>
        <w:rPr>
          <w:rFonts w:ascii="GHEA Grapalat" w:hAnsi="GHEA Grapalat" w:cstheme="minorHAnsi"/>
          <w:sz w:val="24"/>
          <w:szCs w:val="24"/>
          <w:lang w:val="hy-AM"/>
        </w:rPr>
      </w:pPr>
    </w:p>
    <w:p w14:paraId="2F6035A6" w14:textId="61B4BBBF" w:rsidR="00B26F19" w:rsidRPr="0015782F" w:rsidRDefault="00B26F19" w:rsidP="00B26F19">
      <w:pPr>
        <w:jc w:val="center"/>
        <w:rPr>
          <w:rFonts w:ascii="GHEA Grapalat" w:hAnsi="GHEA Grapalat" w:cstheme="minorHAnsi"/>
          <w:sz w:val="24"/>
          <w:szCs w:val="24"/>
          <w:lang w:val="hy-AM"/>
        </w:rPr>
      </w:pPr>
      <w:r w:rsidRPr="0015782F">
        <w:rPr>
          <w:rFonts w:ascii="GHEA Grapalat" w:hAnsi="GHEA Grapalat" w:cstheme="minorHAnsi"/>
          <w:sz w:val="24"/>
          <w:szCs w:val="24"/>
          <w:lang w:val="hy-AM"/>
        </w:rPr>
        <w:t>ՎԱՐՁԱԿԱԼՈՒԹՅԱՄԲ  ՏՐԱՄԱԴՐՎՈՂ  ՀՈՂԵՐ</w:t>
      </w:r>
    </w:p>
    <w:p w14:paraId="18F6EDF6" w14:textId="77777777" w:rsidR="001E23C1" w:rsidRPr="0015782F" w:rsidRDefault="001E23C1" w:rsidP="00E42B25">
      <w:pPr>
        <w:jc w:val="center"/>
        <w:rPr>
          <w:rFonts w:ascii="GHEA Grapalat" w:hAnsi="GHEA Grapalat" w:cstheme="minorHAnsi"/>
          <w:sz w:val="24"/>
          <w:szCs w:val="24"/>
          <w:lang w:val="hy-AM"/>
        </w:rPr>
      </w:pPr>
    </w:p>
    <w:tbl>
      <w:tblPr>
        <w:tblStyle w:val="TableGrid"/>
        <w:tblpPr w:leftFromText="180" w:rightFromText="180" w:vertAnchor="page" w:horzAnchor="margin" w:tblpXSpec="center" w:tblpY="4261"/>
        <w:tblW w:w="14778" w:type="dxa"/>
        <w:tblLayout w:type="fixed"/>
        <w:tblLook w:val="04A0" w:firstRow="1" w:lastRow="0" w:firstColumn="1" w:lastColumn="0" w:noHBand="0" w:noVBand="1"/>
      </w:tblPr>
      <w:tblGrid>
        <w:gridCol w:w="708"/>
        <w:gridCol w:w="2548"/>
        <w:gridCol w:w="1712"/>
        <w:gridCol w:w="1440"/>
        <w:gridCol w:w="1980"/>
        <w:gridCol w:w="1890"/>
        <w:gridCol w:w="2250"/>
        <w:gridCol w:w="2250"/>
      </w:tblGrid>
      <w:tr w:rsidR="00C9240F" w:rsidRPr="0015782F" w14:paraId="2DA82763" w14:textId="77777777" w:rsidTr="0015782F">
        <w:trPr>
          <w:trHeight w:val="927"/>
        </w:trPr>
        <w:tc>
          <w:tcPr>
            <w:tcW w:w="708" w:type="dxa"/>
          </w:tcPr>
          <w:p w14:paraId="5413A2E0" w14:textId="77777777" w:rsidR="00C9240F" w:rsidRPr="0015782F" w:rsidRDefault="00C9240F" w:rsidP="00C9240F">
            <w:pPr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15782F"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    </w:t>
            </w:r>
          </w:p>
          <w:p w14:paraId="105C412C" w14:textId="77777777" w:rsidR="00C9240F" w:rsidRPr="0015782F" w:rsidRDefault="00C9240F" w:rsidP="00C9240F">
            <w:pPr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15782F"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      Հ/Հ</w:t>
            </w:r>
          </w:p>
        </w:tc>
        <w:tc>
          <w:tcPr>
            <w:tcW w:w="2548" w:type="dxa"/>
          </w:tcPr>
          <w:p w14:paraId="3E3CE7A3" w14:textId="77777777" w:rsidR="00C9240F" w:rsidRPr="0015782F" w:rsidRDefault="00C9240F" w:rsidP="0030428D">
            <w:pPr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</w:p>
          <w:p w14:paraId="418F29F6" w14:textId="77777777" w:rsidR="00C9240F" w:rsidRPr="0015782F" w:rsidRDefault="00C9240F" w:rsidP="0030428D">
            <w:pPr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15782F">
              <w:rPr>
                <w:rFonts w:ascii="GHEA Grapalat" w:hAnsi="GHEA Grapalat" w:cstheme="minorHAnsi"/>
                <w:sz w:val="24"/>
                <w:szCs w:val="24"/>
                <w:lang w:val="hy-AM"/>
              </w:rPr>
              <w:t>Հողամասի գտնվելու վայրը, հասցե</w:t>
            </w:r>
          </w:p>
        </w:tc>
        <w:tc>
          <w:tcPr>
            <w:tcW w:w="1712" w:type="dxa"/>
          </w:tcPr>
          <w:p w14:paraId="2C49A2BA" w14:textId="77777777" w:rsidR="00C9240F" w:rsidRPr="0015782F" w:rsidRDefault="00C9240F" w:rsidP="0030428D">
            <w:pPr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</w:p>
          <w:p w14:paraId="1FF483AD" w14:textId="77777777" w:rsidR="00C9240F" w:rsidRPr="0015782F" w:rsidRDefault="00C9240F" w:rsidP="0030428D">
            <w:pPr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15782F">
              <w:rPr>
                <w:rFonts w:ascii="GHEA Grapalat" w:hAnsi="GHEA Grapalat" w:cstheme="minorHAnsi"/>
                <w:sz w:val="24"/>
                <w:szCs w:val="24"/>
                <w:lang w:val="hy-AM"/>
              </w:rPr>
              <w:t>Հողամասի ծածկագիր</w:t>
            </w:r>
          </w:p>
        </w:tc>
        <w:tc>
          <w:tcPr>
            <w:tcW w:w="1440" w:type="dxa"/>
          </w:tcPr>
          <w:p w14:paraId="026C4FFB" w14:textId="77777777" w:rsidR="0030428D" w:rsidRPr="0015782F" w:rsidRDefault="0030428D" w:rsidP="0030428D">
            <w:pPr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</w:p>
          <w:p w14:paraId="1044F247" w14:textId="77777777" w:rsidR="00C9240F" w:rsidRPr="0015782F" w:rsidRDefault="00C9240F" w:rsidP="0030428D">
            <w:pPr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15782F">
              <w:rPr>
                <w:rFonts w:ascii="GHEA Grapalat" w:hAnsi="GHEA Grapalat" w:cstheme="minorHAnsi"/>
                <w:sz w:val="24"/>
                <w:szCs w:val="24"/>
                <w:lang w:val="hy-AM"/>
              </w:rPr>
              <w:t>հողամասի մակերես /հա/</w:t>
            </w:r>
          </w:p>
        </w:tc>
        <w:tc>
          <w:tcPr>
            <w:tcW w:w="1980" w:type="dxa"/>
          </w:tcPr>
          <w:p w14:paraId="400F5A13" w14:textId="77777777" w:rsidR="00C9240F" w:rsidRPr="0015782F" w:rsidRDefault="00C9240F" w:rsidP="0030428D">
            <w:pPr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15782F">
              <w:rPr>
                <w:rFonts w:ascii="GHEA Grapalat" w:hAnsi="GHEA Grapalat" w:cstheme="minorHAnsi"/>
                <w:sz w:val="24"/>
                <w:szCs w:val="24"/>
                <w:lang w:val="hy-AM"/>
              </w:rPr>
              <w:t>հողամասի նպատակային</w:t>
            </w:r>
          </w:p>
          <w:p w14:paraId="27FF51F0" w14:textId="77777777" w:rsidR="00C9240F" w:rsidRPr="0015782F" w:rsidRDefault="00C9240F" w:rsidP="0030428D">
            <w:pPr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15782F">
              <w:rPr>
                <w:rFonts w:ascii="GHEA Grapalat" w:hAnsi="GHEA Grapalat" w:cstheme="minorHAnsi"/>
                <w:sz w:val="24"/>
                <w:szCs w:val="24"/>
                <w:lang w:val="hy-AM"/>
              </w:rPr>
              <w:t>նշանակություն</w:t>
            </w:r>
          </w:p>
        </w:tc>
        <w:tc>
          <w:tcPr>
            <w:tcW w:w="1890" w:type="dxa"/>
          </w:tcPr>
          <w:p w14:paraId="08F71F29" w14:textId="77777777" w:rsidR="00C9240F" w:rsidRPr="0015782F" w:rsidRDefault="00C9240F" w:rsidP="0030428D">
            <w:pPr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15782F">
              <w:rPr>
                <w:rFonts w:ascii="GHEA Grapalat" w:hAnsi="GHEA Grapalat" w:cstheme="minorHAnsi"/>
                <w:sz w:val="24"/>
                <w:szCs w:val="24"/>
                <w:lang w:val="hy-AM"/>
              </w:rPr>
              <w:t>հողամասի գործառնական նշանակություն</w:t>
            </w:r>
          </w:p>
        </w:tc>
        <w:tc>
          <w:tcPr>
            <w:tcW w:w="2250" w:type="dxa"/>
          </w:tcPr>
          <w:p w14:paraId="0B731980" w14:textId="08C5CA7E" w:rsidR="00C9240F" w:rsidRPr="0015782F" w:rsidRDefault="00C9240F" w:rsidP="0030428D">
            <w:pPr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15782F"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Հողամասի մեկնարկային </w:t>
            </w:r>
            <w:r w:rsidR="0030428D" w:rsidRPr="0015782F">
              <w:rPr>
                <w:rFonts w:ascii="GHEA Grapalat" w:hAnsi="GHEA Grapalat" w:cstheme="minorHAnsi"/>
                <w:sz w:val="24"/>
                <w:szCs w:val="24"/>
                <w:lang w:val="hy-AM"/>
              </w:rPr>
              <w:t>վարձակալությ</w:t>
            </w:r>
            <w:r w:rsidR="0015782F">
              <w:rPr>
                <w:rFonts w:ascii="GHEA Grapalat" w:hAnsi="GHEA Grapalat" w:cstheme="minorHAnsi"/>
                <w:sz w:val="24"/>
                <w:szCs w:val="24"/>
                <w:lang w:val="hy-AM"/>
              </w:rPr>
              <w:t>ա</w:t>
            </w:r>
            <w:r w:rsidR="0030428D" w:rsidRPr="0015782F"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ն </w:t>
            </w:r>
            <w:r w:rsidRPr="0015782F">
              <w:rPr>
                <w:rFonts w:ascii="GHEA Grapalat" w:hAnsi="GHEA Grapalat" w:cstheme="minorHAnsi"/>
                <w:sz w:val="24"/>
                <w:szCs w:val="24"/>
                <w:lang w:val="hy-AM"/>
              </w:rPr>
              <w:t>գին/ՀՀ դրամ</w:t>
            </w:r>
          </w:p>
        </w:tc>
        <w:tc>
          <w:tcPr>
            <w:tcW w:w="2250" w:type="dxa"/>
          </w:tcPr>
          <w:p w14:paraId="59A6006A" w14:textId="77777777" w:rsidR="00C9240F" w:rsidRPr="0015782F" w:rsidRDefault="00C9240F" w:rsidP="0030428D">
            <w:pPr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15782F">
              <w:rPr>
                <w:rFonts w:ascii="GHEA Grapalat" w:hAnsi="GHEA Grapalat" w:cstheme="minorHAnsi"/>
                <w:sz w:val="24"/>
                <w:szCs w:val="24"/>
                <w:lang w:val="hy-AM"/>
              </w:rPr>
              <w:t>Վարձակալության</w:t>
            </w:r>
          </w:p>
          <w:p w14:paraId="506AD632" w14:textId="77777777" w:rsidR="00C9240F" w:rsidRPr="0015782F" w:rsidRDefault="00C9240F" w:rsidP="0030428D">
            <w:pPr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15782F">
              <w:rPr>
                <w:rFonts w:ascii="GHEA Grapalat" w:hAnsi="GHEA Grapalat" w:cstheme="minorHAnsi"/>
                <w:sz w:val="24"/>
                <w:szCs w:val="24"/>
                <w:lang w:val="hy-AM"/>
              </w:rPr>
              <w:t>Պայմանագրի ժամկետը</w:t>
            </w:r>
          </w:p>
        </w:tc>
      </w:tr>
      <w:tr w:rsidR="00C9240F" w:rsidRPr="0015782F" w14:paraId="75370515" w14:textId="77777777" w:rsidTr="0015782F">
        <w:trPr>
          <w:trHeight w:val="651"/>
        </w:trPr>
        <w:tc>
          <w:tcPr>
            <w:tcW w:w="708" w:type="dxa"/>
          </w:tcPr>
          <w:p w14:paraId="26FBD809" w14:textId="77777777" w:rsidR="00C9240F" w:rsidRPr="0015782F" w:rsidRDefault="00C9240F" w:rsidP="00C9240F">
            <w:pPr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</w:p>
          <w:p w14:paraId="269B874B" w14:textId="77777777" w:rsidR="00C9240F" w:rsidRPr="0015782F" w:rsidRDefault="00C9240F" w:rsidP="00C9240F">
            <w:pPr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15782F">
              <w:rPr>
                <w:rFonts w:ascii="GHEA Grapalat" w:hAnsi="GHEA Grapalat" w:cstheme="minorHAnsi"/>
                <w:sz w:val="24"/>
                <w:szCs w:val="24"/>
                <w:lang w:val="hy-AM"/>
              </w:rPr>
              <w:t>1</w:t>
            </w:r>
          </w:p>
        </w:tc>
        <w:tc>
          <w:tcPr>
            <w:tcW w:w="2548" w:type="dxa"/>
          </w:tcPr>
          <w:p w14:paraId="37A220AA" w14:textId="77777777" w:rsidR="00265B66" w:rsidRPr="0015782F" w:rsidRDefault="00265B66" w:rsidP="00265B66">
            <w:pPr>
              <w:spacing w:before="120" w:after="120" w:line="276" w:lineRule="auto"/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15782F">
              <w:rPr>
                <w:rFonts w:ascii="GHEA Grapalat" w:hAnsi="GHEA Grapalat" w:cstheme="minorHAnsi"/>
                <w:sz w:val="24"/>
                <w:szCs w:val="24"/>
                <w:lang w:val="hy-AM"/>
              </w:rPr>
              <w:t>Ք</w:t>
            </w:r>
            <w:r w:rsidRPr="0015782F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5782F">
              <w:rPr>
                <w:rFonts w:ascii="GHEA Grapalat" w:eastAsia="MS Mincho" w:hAnsi="GHEA Grapalat" w:cstheme="minorHAnsi"/>
                <w:sz w:val="24"/>
                <w:szCs w:val="24"/>
                <w:lang w:val="hy-AM"/>
              </w:rPr>
              <w:t xml:space="preserve"> </w:t>
            </w:r>
            <w:r w:rsidR="00E51C7A" w:rsidRPr="0015782F"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Մեծամոր </w:t>
            </w:r>
            <w:r w:rsidRPr="0015782F">
              <w:rPr>
                <w:rFonts w:ascii="GHEA Grapalat" w:hAnsi="GHEA Grapalat" w:cstheme="minorHAnsi"/>
                <w:sz w:val="24"/>
                <w:szCs w:val="24"/>
                <w:lang w:val="hy-AM"/>
              </w:rPr>
              <w:t>5-րդ թաղամաս 5/41 հողամաս</w:t>
            </w:r>
          </w:p>
          <w:p w14:paraId="61CBDA1F" w14:textId="77777777" w:rsidR="00C9240F" w:rsidRPr="0015782F" w:rsidRDefault="00C9240F" w:rsidP="00E51C7A">
            <w:pPr>
              <w:spacing w:before="120" w:after="120" w:line="276" w:lineRule="auto"/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</w:p>
        </w:tc>
        <w:tc>
          <w:tcPr>
            <w:tcW w:w="1712" w:type="dxa"/>
          </w:tcPr>
          <w:p w14:paraId="647BB239" w14:textId="77777777" w:rsidR="00C9240F" w:rsidRPr="0015782F" w:rsidRDefault="00C9240F" w:rsidP="00C9240F">
            <w:pPr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</w:p>
          <w:p w14:paraId="7871222D" w14:textId="77777777" w:rsidR="00C9240F" w:rsidRPr="0015782F" w:rsidRDefault="00E51C7A" w:rsidP="00265B66">
            <w:pPr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15782F">
              <w:rPr>
                <w:rFonts w:ascii="GHEA Grapalat" w:hAnsi="GHEA Grapalat" w:cstheme="minorHAnsi"/>
                <w:sz w:val="24"/>
                <w:szCs w:val="24"/>
                <w:lang w:val="hy-AM"/>
              </w:rPr>
              <w:t>04-0</w:t>
            </w:r>
            <w:r w:rsidR="00265B66" w:rsidRPr="0015782F">
              <w:rPr>
                <w:rFonts w:ascii="GHEA Grapalat" w:hAnsi="GHEA Grapalat" w:cstheme="minorHAnsi"/>
                <w:sz w:val="24"/>
                <w:szCs w:val="24"/>
                <w:lang w:val="hy-AM"/>
              </w:rPr>
              <w:t>03-0061-0044</w:t>
            </w:r>
          </w:p>
        </w:tc>
        <w:tc>
          <w:tcPr>
            <w:tcW w:w="1440" w:type="dxa"/>
          </w:tcPr>
          <w:p w14:paraId="273900A6" w14:textId="77777777" w:rsidR="00885F04" w:rsidRPr="0015782F" w:rsidRDefault="00885F04" w:rsidP="00C9240F">
            <w:pPr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</w:p>
          <w:p w14:paraId="50DAB426" w14:textId="77777777" w:rsidR="00C9240F" w:rsidRPr="0015782F" w:rsidRDefault="00265B66" w:rsidP="00C9240F">
            <w:pPr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15782F">
              <w:rPr>
                <w:rFonts w:ascii="GHEA Grapalat" w:hAnsi="GHEA Grapalat" w:cstheme="minorHAnsi"/>
                <w:sz w:val="24"/>
                <w:szCs w:val="24"/>
                <w:lang w:val="hy-AM"/>
              </w:rPr>
              <w:t>0,03</w:t>
            </w:r>
          </w:p>
        </w:tc>
        <w:tc>
          <w:tcPr>
            <w:tcW w:w="1980" w:type="dxa"/>
          </w:tcPr>
          <w:p w14:paraId="713DF975" w14:textId="77777777" w:rsidR="00885F04" w:rsidRPr="0015782F" w:rsidRDefault="00885F04" w:rsidP="00885F04">
            <w:pPr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</w:p>
          <w:p w14:paraId="7197EDAB" w14:textId="77777777" w:rsidR="00C9240F" w:rsidRPr="0015782F" w:rsidRDefault="00265B66" w:rsidP="00265B66">
            <w:pPr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15782F">
              <w:rPr>
                <w:rFonts w:ascii="GHEA Grapalat" w:hAnsi="GHEA Grapalat" w:cstheme="minorHAnsi"/>
                <w:sz w:val="24"/>
                <w:szCs w:val="24"/>
                <w:lang w:val="hy-AM"/>
              </w:rPr>
              <w:t>բնակավայրերի</w:t>
            </w:r>
          </w:p>
        </w:tc>
        <w:tc>
          <w:tcPr>
            <w:tcW w:w="1890" w:type="dxa"/>
          </w:tcPr>
          <w:p w14:paraId="6C85B62D" w14:textId="77777777" w:rsidR="00EC4930" w:rsidRPr="0015782F" w:rsidRDefault="00EC4930" w:rsidP="00C9240F">
            <w:pPr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</w:p>
          <w:p w14:paraId="60AABC54" w14:textId="77777777" w:rsidR="00C9240F" w:rsidRPr="0015782F" w:rsidRDefault="00265B66" w:rsidP="00C9240F">
            <w:pPr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15782F">
              <w:rPr>
                <w:rFonts w:ascii="GHEA Grapalat" w:hAnsi="GHEA Grapalat" w:cstheme="minorHAnsi"/>
                <w:sz w:val="24"/>
                <w:szCs w:val="24"/>
                <w:lang w:val="hy-AM"/>
              </w:rPr>
              <w:t>Ընդհանուր օգտագործման</w:t>
            </w:r>
          </w:p>
        </w:tc>
        <w:tc>
          <w:tcPr>
            <w:tcW w:w="2250" w:type="dxa"/>
          </w:tcPr>
          <w:p w14:paraId="1107D695" w14:textId="77777777" w:rsidR="00C9240F" w:rsidRPr="0015782F" w:rsidRDefault="00C9240F" w:rsidP="00C9240F">
            <w:pPr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</w:p>
          <w:p w14:paraId="74BFD377" w14:textId="77777777" w:rsidR="00C867BC" w:rsidRPr="0015782F" w:rsidRDefault="007F0739" w:rsidP="00C9240F">
            <w:pPr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15782F">
              <w:rPr>
                <w:rFonts w:ascii="GHEA Grapalat" w:hAnsi="GHEA Grapalat" w:cstheme="minorHAnsi"/>
                <w:sz w:val="24"/>
                <w:szCs w:val="24"/>
                <w:lang w:val="hy-AM"/>
              </w:rPr>
              <w:t>100</w:t>
            </w:r>
            <w:r w:rsidRPr="0015782F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15782F">
              <w:rPr>
                <w:rFonts w:ascii="GHEA Grapalat" w:hAnsi="GHEA Grapalat" w:cstheme="minorHAnsi"/>
                <w:sz w:val="24"/>
                <w:szCs w:val="24"/>
                <w:lang w:val="hy-AM"/>
              </w:rPr>
              <w:t>000</w:t>
            </w:r>
          </w:p>
        </w:tc>
        <w:tc>
          <w:tcPr>
            <w:tcW w:w="2250" w:type="dxa"/>
          </w:tcPr>
          <w:p w14:paraId="7E20650D" w14:textId="77777777" w:rsidR="00E42B25" w:rsidRPr="0015782F" w:rsidRDefault="00E42B25" w:rsidP="00E42B25">
            <w:pPr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</w:p>
          <w:p w14:paraId="3BD1A86C" w14:textId="77777777" w:rsidR="00C9240F" w:rsidRPr="0015782F" w:rsidRDefault="00E51C7A" w:rsidP="00E42B25">
            <w:pPr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15782F">
              <w:rPr>
                <w:rFonts w:ascii="GHEA Grapalat" w:hAnsi="GHEA Grapalat" w:cstheme="minorHAnsi"/>
                <w:sz w:val="24"/>
                <w:szCs w:val="24"/>
                <w:lang w:val="hy-AM"/>
              </w:rPr>
              <w:t>2</w:t>
            </w:r>
            <w:r w:rsidR="00885F04" w:rsidRPr="0015782F"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0 </w:t>
            </w:r>
            <w:r w:rsidR="00C9240F" w:rsidRPr="0015782F">
              <w:rPr>
                <w:rFonts w:ascii="GHEA Grapalat" w:hAnsi="GHEA Grapalat" w:cstheme="minorHAnsi"/>
                <w:sz w:val="24"/>
                <w:szCs w:val="24"/>
                <w:lang w:val="hy-AM"/>
              </w:rPr>
              <w:t>տարի</w:t>
            </w:r>
          </w:p>
        </w:tc>
      </w:tr>
    </w:tbl>
    <w:p w14:paraId="5ACAEC44" w14:textId="77777777" w:rsidR="008931E4" w:rsidRPr="0015782F" w:rsidRDefault="008931E4">
      <w:pPr>
        <w:rPr>
          <w:rFonts w:ascii="GHEA Grapalat" w:hAnsi="GHEA Grapalat" w:cstheme="minorHAnsi"/>
          <w:sz w:val="24"/>
          <w:szCs w:val="24"/>
          <w:lang w:val="hy-AM"/>
        </w:rPr>
      </w:pPr>
    </w:p>
    <w:p w14:paraId="35D6CD70" w14:textId="77777777" w:rsidR="008931E4" w:rsidRPr="0015782F" w:rsidRDefault="008931E4">
      <w:pPr>
        <w:rPr>
          <w:rFonts w:ascii="GHEA Grapalat" w:hAnsi="GHEA Grapalat" w:cstheme="minorHAnsi"/>
          <w:sz w:val="24"/>
          <w:szCs w:val="24"/>
          <w:lang w:val="hy-AM"/>
        </w:rPr>
      </w:pPr>
    </w:p>
    <w:p w14:paraId="0C940846" w14:textId="77777777" w:rsidR="00EC4930" w:rsidRDefault="00EC4930">
      <w:pPr>
        <w:rPr>
          <w:rFonts w:ascii="GHEA Grapalat" w:hAnsi="GHEA Grapalat" w:cstheme="minorHAnsi"/>
          <w:sz w:val="24"/>
          <w:szCs w:val="24"/>
          <w:lang w:val="hy-AM"/>
        </w:rPr>
      </w:pPr>
    </w:p>
    <w:p w14:paraId="2B5B1EAE" w14:textId="77777777" w:rsidR="0015782F" w:rsidRPr="0015782F" w:rsidRDefault="0015782F">
      <w:pPr>
        <w:rPr>
          <w:rFonts w:ascii="GHEA Grapalat" w:hAnsi="GHEA Grapalat" w:cstheme="minorHAnsi"/>
          <w:sz w:val="24"/>
          <w:szCs w:val="24"/>
          <w:lang w:val="hy-AM"/>
        </w:rPr>
      </w:pPr>
    </w:p>
    <w:p w14:paraId="260E1CF4" w14:textId="77777777" w:rsidR="008931E4" w:rsidRPr="0015782F" w:rsidRDefault="008931E4" w:rsidP="00C9240F">
      <w:pPr>
        <w:tabs>
          <w:tab w:val="left" w:pos="555"/>
          <w:tab w:val="left" w:pos="2745"/>
          <w:tab w:val="center" w:pos="6480"/>
        </w:tabs>
        <w:jc w:val="center"/>
        <w:rPr>
          <w:rFonts w:ascii="GHEA Grapalat" w:hAnsi="GHEA Grapalat" w:cstheme="minorHAnsi"/>
          <w:sz w:val="24"/>
          <w:szCs w:val="24"/>
          <w:lang w:val="hy-AM"/>
        </w:rPr>
      </w:pPr>
      <w:r w:rsidRPr="0015782F">
        <w:rPr>
          <w:rFonts w:ascii="GHEA Grapalat" w:hAnsi="GHEA Grapalat" w:cstheme="minorHAnsi"/>
          <w:sz w:val="24"/>
          <w:szCs w:val="24"/>
          <w:lang w:val="hy-AM"/>
        </w:rPr>
        <w:t>Աշխատակազմի քարտուղար՝                                                      Մարատ  Հովհաննիսյան</w:t>
      </w:r>
    </w:p>
    <w:sectPr w:rsidR="008931E4" w:rsidRPr="0015782F" w:rsidSect="0015782F">
      <w:pgSz w:w="15840" w:h="12240" w:orient="landscape"/>
      <w:pgMar w:top="81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8B920" w14:textId="77777777" w:rsidR="00C13F50" w:rsidRDefault="00C13F50" w:rsidP="00C1731A">
      <w:pPr>
        <w:spacing w:after="0" w:line="240" w:lineRule="auto"/>
      </w:pPr>
      <w:r>
        <w:separator/>
      </w:r>
    </w:p>
  </w:endnote>
  <w:endnote w:type="continuationSeparator" w:id="0">
    <w:p w14:paraId="205D96A2" w14:textId="77777777" w:rsidR="00C13F50" w:rsidRDefault="00C13F50" w:rsidP="00C17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FC63A" w14:textId="77777777" w:rsidR="00C13F50" w:rsidRDefault="00C13F50" w:rsidP="00C1731A">
      <w:pPr>
        <w:spacing w:after="0" w:line="240" w:lineRule="auto"/>
      </w:pPr>
      <w:r>
        <w:separator/>
      </w:r>
    </w:p>
  </w:footnote>
  <w:footnote w:type="continuationSeparator" w:id="0">
    <w:p w14:paraId="4A38003B" w14:textId="77777777" w:rsidR="00C13F50" w:rsidRDefault="00C13F50" w:rsidP="00C173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94B"/>
    <w:rsid w:val="000132FB"/>
    <w:rsid w:val="00057CAC"/>
    <w:rsid w:val="00066345"/>
    <w:rsid w:val="000B62B3"/>
    <w:rsid w:val="0011504B"/>
    <w:rsid w:val="0015782F"/>
    <w:rsid w:val="00167261"/>
    <w:rsid w:val="001E23C1"/>
    <w:rsid w:val="001E287F"/>
    <w:rsid w:val="00265B66"/>
    <w:rsid w:val="002672F4"/>
    <w:rsid w:val="00296561"/>
    <w:rsid w:val="002D1D0A"/>
    <w:rsid w:val="002F32B3"/>
    <w:rsid w:val="0030428D"/>
    <w:rsid w:val="003C459E"/>
    <w:rsid w:val="004240C4"/>
    <w:rsid w:val="0043659F"/>
    <w:rsid w:val="00464275"/>
    <w:rsid w:val="004F71E1"/>
    <w:rsid w:val="00590638"/>
    <w:rsid w:val="00732328"/>
    <w:rsid w:val="00740560"/>
    <w:rsid w:val="007D3140"/>
    <w:rsid w:val="007F0739"/>
    <w:rsid w:val="00881A29"/>
    <w:rsid w:val="00885F04"/>
    <w:rsid w:val="008931E4"/>
    <w:rsid w:val="008A0E18"/>
    <w:rsid w:val="008F56D4"/>
    <w:rsid w:val="009B133D"/>
    <w:rsid w:val="00A167F5"/>
    <w:rsid w:val="00B22D0D"/>
    <w:rsid w:val="00B26F19"/>
    <w:rsid w:val="00B64E35"/>
    <w:rsid w:val="00B70276"/>
    <w:rsid w:val="00BA01E7"/>
    <w:rsid w:val="00BD6B30"/>
    <w:rsid w:val="00C13E81"/>
    <w:rsid w:val="00C13F50"/>
    <w:rsid w:val="00C1731A"/>
    <w:rsid w:val="00C64E23"/>
    <w:rsid w:val="00C65F11"/>
    <w:rsid w:val="00C867BC"/>
    <w:rsid w:val="00C9240F"/>
    <w:rsid w:val="00CD3D77"/>
    <w:rsid w:val="00D2694B"/>
    <w:rsid w:val="00D92304"/>
    <w:rsid w:val="00E42B25"/>
    <w:rsid w:val="00E51C7A"/>
    <w:rsid w:val="00EC4930"/>
    <w:rsid w:val="00F17DB1"/>
    <w:rsid w:val="00FD7764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84F0D"/>
  <w15:docId w15:val="{2164DC26-C3DE-4E39-8237-C4FA22B4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3C1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23C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23C1"/>
    <w:pPr>
      <w:spacing w:after="0" w:line="240" w:lineRule="auto"/>
    </w:pPr>
    <w:rPr>
      <w:lang w:val="ru-RU"/>
    </w:rPr>
  </w:style>
  <w:style w:type="paragraph" w:styleId="Header">
    <w:name w:val="header"/>
    <w:basedOn w:val="Normal"/>
    <w:link w:val="HeaderChar"/>
    <w:uiPriority w:val="99"/>
    <w:unhideWhenUsed/>
    <w:rsid w:val="00C17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31A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C17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31A"/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40F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Metsamor Armavir</cp:lastModifiedBy>
  <cp:revision>6</cp:revision>
  <cp:lastPrinted>2024-09-23T13:42:00Z</cp:lastPrinted>
  <dcterms:created xsi:type="dcterms:W3CDTF">2024-09-06T11:15:00Z</dcterms:created>
  <dcterms:modified xsi:type="dcterms:W3CDTF">2024-09-23T13:42:00Z</dcterms:modified>
</cp:coreProperties>
</file>