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73C0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="0005182B">
        <w:rPr>
          <w:rFonts w:ascii="GHEA Grapalat" w:hAnsi="GHEA Grapalat"/>
          <w:lang w:val="hy-AM"/>
        </w:rPr>
        <w:t>1</w:t>
      </w:r>
      <w:r w:rsidRPr="00EE5337">
        <w:rPr>
          <w:rFonts w:ascii="GHEA Grapalat" w:hAnsi="GHEA Grapalat"/>
          <w:lang w:val="hy-AM"/>
        </w:rPr>
        <w:t xml:space="preserve"> </w:t>
      </w:r>
    </w:p>
    <w:p w14:paraId="6E3B7559" w14:textId="500B8FD2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հունիսի 20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6A1BD1" w:rsidRPr="006A1BD1">
        <w:rPr>
          <w:rFonts w:ascii="GHEA Grapalat" w:hAnsi="GHEA Grapalat"/>
          <w:lang w:val="hy-AM"/>
        </w:rPr>
        <w:t>9</w:t>
      </w:r>
      <w:r w:rsidR="007B65FB" w:rsidRPr="007B65FB">
        <w:rPr>
          <w:rFonts w:ascii="GHEA Grapalat" w:hAnsi="GHEA Grapalat"/>
          <w:lang w:val="hy-AM"/>
        </w:rPr>
        <w:t>7</w:t>
      </w:r>
      <w:r w:rsidRPr="00EE5337">
        <w:rPr>
          <w:rFonts w:ascii="GHEA Grapalat" w:hAnsi="GHEA Grapalat"/>
          <w:lang w:val="hy-AM"/>
        </w:rPr>
        <w:t>-Ա  որոշման</w:t>
      </w:r>
    </w:p>
    <w:p w14:paraId="7A11C70C" w14:textId="77777777" w:rsidR="000C3FBC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</w:p>
    <w:p w14:paraId="170E10F9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17 </w:t>
      </w:r>
    </w:p>
    <w:p w14:paraId="11ADCC71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186 -Ա  որոշման</w:t>
      </w:r>
    </w:p>
    <w:p w14:paraId="5388D66E" w14:textId="77777777" w:rsidR="000C3FBC" w:rsidRPr="000C3FBC" w:rsidRDefault="000C3FBC" w:rsidP="000C3FBC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C3FBC">
        <w:rPr>
          <w:rFonts w:ascii="GHEA Grapalat" w:hAnsi="GHEA Grapalat"/>
          <w:b/>
          <w:bCs/>
          <w:color w:val="000000"/>
          <w:lang w:val="hy-AM"/>
        </w:rPr>
        <w:t>«ՀԱՅԱՍՏԱՆԻ ՀԱՆՐԱՊԵՏՈՒԹՅԱՆ ԱՐՄԱՎԻՐԻ ՄԱՐԶԻ ՄԵԾԱՄՈՐ ՀԱՄԱՅՆՔԻ ԱՐԵՎԻԿ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43970976" w14:textId="77777777" w:rsidR="000C3FBC" w:rsidRPr="00EE5337" w:rsidRDefault="000C3FBC" w:rsidP="000C3FB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411"/>
        <w:gridCol w:w="1644"/>
        <w:gridCol w:w="1658"/>
        <w:gridCol w:w="1933"/>
      </w:tblGrid>
      <w:tr w:rsidR="000C3FBC" w:rsidRPr="000C3FBC" w14:paraId="51FBF1F3" w14:textId="77777777" w:rsidTr="000C3FBC">
        <w:trPr>
          <w:trHeight w:val="744"/>
        </w:trPr>
        <w:tc>
          <w:tcPr>
            <w:tcW w:w="1370" w:type="dxa"/>
            <w:shd w:val="clear" w:color="auto" w:fill="auto"/>
            <w:vAlign w:val="center"/>
          </w:tcPr>
          <w:p w14:paraId="1452C2F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Հ/Հ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60F5CE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Հաստիքի անվանումը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6C8A9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Հաստիքային միավորը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D0EDB24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Պաշտոնային դրույքաչափ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DF9C4B3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Աշխատավարձի չափը</w:t>
            </w:r>
          </w:p>
        </w:tc>
      </w:tr>
      <w:tr w:rsidR="000C3FBC" w:rsidRPr="000C3FBC" w14:paraId="2DF18125" w14:textId="77777777" w:rsidTr="000C3FBC">
        <w:trPr>
          <w:trHeight w:val="383"/>
        </w:trPr>
        <w:tc>
          <w:tcPr>
            <w:tcW w:w="1370" w:type="dxa"/>
            <w:shd w:val="clear" w:color="auto" w:fill="auto"/>
            <w:vAlign w:val="center"/>
          </w:tcPr>
          <w:p w14:paraId="497DD8D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14:paraId="7BF4503F" w14:textId="77777777" w:rsidR="000C3FBC" w:rsidRPr="000C3FBC" w:rsidRDefault="000C3FBC" w:rsidP="00A87552">
            <w:pPr>
              <w:spacing w:after="0" w:line="36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տնօրեն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B77E2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700613" w14:textId="77777777" w:rsidR="000C3FBC" w:rsidRPr="000C3FBC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CA5C132" w14:textId="77777777" w:rsidR="000C3FBC" w:rsidRPr="000C3FBC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18852146" w14:textId="77777777" w:rsidTr="000C3FBC">
        <w:trPr>
          <w:trHeight w:val="779"/>
        </w:trPr>
        <w:tc>
          <w:tcPr>
            <w:tcW w:w="1370" w:type="dxa"/>
            <w:shd w:val="clear" w:color="auto" w:fill="auto"/>
            <w:vAlign w:val="center"/>
          </w:tcPr>
          <w:p w14:paraId="24F4242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451C09D1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B1775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63CD57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</w:rPr>
              <w:t>160000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6D73124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</w:rPr>
              <w:t>80000</w:t>
            </w:r>
          </w:p>
        </w:tc>
      </w:tr>
      <w:tr w:rsidR="000C3FBC" w:rsidRPr="000C3FBC" w14:paraId="25B10E38" w14:textId="77777777" w:rsidTr="000C3FBC">
        <w:trPr>
          <w:trHeight w:val="451"/>
        </w:trPr>
        <w:tc>
          <w:tcPr>
            <w:tcW w:w="1370" w:type="dxa"/>
            <w:shd w:val="clear" w:color="auto" w:fill="auto"/>
            <w:vAlign w:val="center"/>
          </w:tcPr>
          <w:p w14:paraId="465A432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14:paraId="0FD04A3A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դաստիարակ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BC58F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68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8AE5AB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3DB0DE7" w14:textId="77777777" w:rsidR="000C3FBC" w:rsidRPr="000C3FBC" w:rsidRDefault="00434953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5616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</w:t>
            </w:r>
          </w:p>
        </w:tc>
      </w:tr>
      <w:tr w:rsidR="000C3FBC" w:rsidRPr="000C3FBC" w14:paraId="1A2A63FD" w14:textId="77777777" w:rsidTr="000C3FBC">
        <w:trPr>
          <w:trHeight w:val="617"/>
        </w:trPr>
        <w:tc>
          <w:tcPr>
            <w:tcW w:w="1370" w:type="dxa"/>
            <w:shd w:val="clear" w:color="auto" w:fill="auto"/>
            <w:vAlign w:val="center"/>
          </w:tcPr>
          <w:p w14:paraId="147B2FC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14:paraId="54E45F99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դաստիարակի օգնական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83451E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4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3755F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110000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7EA14BC" w14:textId="77777777" w:rsidR="000C3FBC" w:rsidRPr="000C3FBC" w:rsidRDefault="00434953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44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5D56AAF3" w14:textId="77777777" w:rsidTr="000C3FBC">
        <w:trPr>
          <w:trHeight w:val="475"/>
        </w:trPr>
        <w:tc>
          <w:tcPr>
            <w:tcW w:w="1370" w:type="dxa"/>
            <w:shd w:val="clear" w:color="auto" w:fill="auto"/>
            <w:vAlign w:val="center"/>
          </w:tcPr>
          <w:p w14:paraId="674AA5C4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14:paraId="35C64DA2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բուժքույր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9D1C3E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512894" w14:textId="2442EA85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D8E7620" w14:textId="1659579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0C3FBC">
              <w:rPr>
                <w:rFonts w:ascii="GHEA Grapalat" w:hAnsi="GHEA Grapalat"/>
                <w:color w:val="000000"/>
                <w:lang w:val="en-US"/>
              </w:rPr>
              <w:t>000</w:t>
            </w:r>
          </w:p>
        </w:tc>
      </w:tr>
      <w:tr w:rsidR="000C3FBC" w:rsidRPr="000C3FBC" w14:paraId="256DA615" w14:textId="77777777" w:rsidTr="000C3FBC">
        <w:trPr>
          <w:trHeight w:val="538"/>
        </w:trPr>
        <w:tc>
          <w:tcPr>
            <w:tcW w:w="1370" w:type="dxa"/>
            <w:shd w:val="clear" w:color="auto" w:fill="auto"/>
            <w:vAlign w:val="center"/>
          </w:tcPr>
          <w:p w14:paraId="60E919E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14:paraId="69935C6D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գլխավոր հաշվապահ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54DB390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75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0EE7FB8" w14:textId="3093A015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8A6789A" w14:textId="48A60D5A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135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</w:tr>
      <w:tr w:rsidR="000C3FBC" w:rsidRPr="000C3FBC" w14:paraId="3B407B8E" w14:textId="77777777" w:rsidTr="000C3FBC">
        <w:trPr>
          <w:trHeight w:val="1044"/>
        </w:trPr>
        <w:tc>
          <w:tcPr>
            <w:tcW w:w="1370" w:type="dxa"/>
            <w:shd w:val="clear" w:color="auto" w:fill="auto"/>
            <w:vAlign w:val="center"/>
          </w:tcPr>
          <w:p w14:paraId="7A892A1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452" w:type="dxa"/>
            <w:shd w:val="clear" w:color="auto" w:fill="auto"/>
          </w:tcPr>
          <w:p w14:paraId="7B21034E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երաժշտության դաստիարակ (երաժշտական ղեկավար</w:t>
            </w:r>
            <w:r w:rsidRPr="000C3FBC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88BBD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49B5F0D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79A7327" w14:textId="77A3EA3D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02C8D27A" w14:textId="77777777" w:rsidTr="000C3FBC">
        <w:trPr>
          <w:trHeight w:val="459"/>
        </w:trPr>
        <w:tc>
          <w:tcPr>
            <w:tcW w:w="1370" w:type="dxa"/>
            <w:shd w:val="clear" w:color="auto" w:fill="auto"/>
            <w:vAlign w:val="center"/>
          </w:tcPr>
          <w:p w14:paraId="33D0CF01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452" w:type="dxa"/>
            <w:shd w:val="clear" w:color="auto" w:fill="auto"/>
          </w:tcPr>
          <w:p w14:paraId="6CA219B9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տնտեսվար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C1CF8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3438207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FE0166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6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5562FE08" w14:textId="77777777" w:rsidTr="000C3FBC">
        <w:trPr>
          <w:trHeight w:val="538"/>
        </w:trPr>
        <w:tc>
          <w:tcPr>
            <w:tcW w:w="1370" w:type="dxa"/>
            <w:shd w:val="clear" w:color="auto" w:fill="auto"/>
            <w:vAlign w:val="center"/>
          </w:tcPr>
          <w:p w14:paraId="6D3F506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452" w:type="dxa"/>
            <w:shd w:val="clear" w:color="auto" w:fill="auto"/>
          </w:tcPr>
          <w:p w14:paraId="30FDA26C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խոհարար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D4CC99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5DECD8B" w14:textId="41AB354C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F803AF7" w14:textId="09DE921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7EA1EB4F" w14:textId="77777777" w:rsidTr="000C3FBC">
        <w:trPr>
          <w:trHeight w:val="264"/>
        </w:trPr>
        <w:tc>
          <w:tcPr>
            <w:tcW w:w="1370" w:type="dxa"/>
            <w:shd w:val="clear" w:color="auto" w:fill="auto"/>
            <w:vAlign w:val="center"/>
          </w:tcPr>
          <w:p w14:paraId="51B84CC0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10</w:t>
            </w:r>
          </w:p>
        </w:tc>
        <w:tc>
          <w:tcPr>
            <w:tcW w:w="2452" w:type="dxa"/>
            <w:shd w:val="clear" w:color="auto" w:fill="auto"/>
          </w:tcPr>
          <w:p w14:paraId="26654568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խոհարարի օգնական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247097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00011D" w14:textId="68E44BC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E37681D" w14:textId="672D94A9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120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000</w:t>
            </w:r>
          </w:p>
        </w:tc>
      </w:tr>
      <w:tr w:rsidR="000C3FBC" w:rsidRPr="000C3FBC" w14:paraId="1C4873F2" w14:textId="77777777" w:rsidTr="000C3FBC">
        <w:trPr>
          <w:trHeight w:val="251"/>
        </w:trPr>
        <w:tc>
          <w:tcPr>
            <w:tcW w:w="1370" w:type="dxa"/>
            <w:shd w:val="clear" w:color="auto" w:fill="auto"/>
            <w:vAlign w:val="center"/>
          </w:tcPr>
          <w:p w14:paraId="24CD408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highlight w:val="yellow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11</w:t>
            </w:r>
          </w:p>
        </w:tc>
        <w:tc>
          <w:tcPr>
            <w:tcW w:w="2452" w:type="dxa"/>
            <w:shd w:val="clear" w:color="auto" w:fill="auto"/>
          </w:tcPr>
          <w:p w14:paraId="7131DE4C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լվացարար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2A0698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44BA7C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105000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57107E3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0C3FBC">
              <w:rPr>
                <w:rFonts w:ascii="GHEA Grapalat" w:hAnsi="GHEA Grapalat"/>
                <w:color w:val="000000" w:themeColor="text1"/>
                <w:lang w:val="en-US"/>
              </w:rPr>
              <w:t>52500</w:t>
            </w:r>
          </w:p>
        </w:tc>
      </w:tr>
      <w:tr w:rsidR="000C3FBC" w:rsidRPr="000C3FBC" w14:paraId="677D46CB" w14:textId="77777777" w:rsidTr="000C3FBC">
        <w:trPr>
          <w:trHeight w:val="427"/>
        </w:trPr>
        <w:tc>
          <w:tcPr>
            <w:tcW w:w="1370" w:type="dxa"/>
            <w:shd w:val="clear" w:color="auto" w:fill="auto"/>
            <w:vAlign w:val="center"/>
          </w:tcPr>
          <w:p w14:paraId="2294D4A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  <w:tc>
          <w:tcPr>
            <w:tcW w:w="2452" w:type="dxa"/>
            <w:shd w:val="clear" w:color="auto" w:fill="auto"/>
          </w:tcPr>
          <w:p w14:paraId="42AE8D97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պահակ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7AB6E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7C81FC7" w14:textId="5589C00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20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377D6EE" w14:textId="4B1A817D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20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</w:tr>
      <w:tr w:rsidR="000C3FBC" w:rsidRPr="000C3FBC" w14:paraId="33CB1B09" w14:textId="77777777" w:rsidTr="000C3FBC">
        <w:trPr>
          <w:trHeight w:val="387"/>
        </w:trPr>
        <w:tc>
          <w:tcPr>
            <w:tcW w:w="1370" w:type="dxa"/>
            <w:shd w:val="clear" w:color="auto" w:fill="auto"/>
            <w:vAlign w:val="center"/>
          </w:tcPr>
          <w:p w14:paraId="4C11CDE2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13</w:t>
            </w:r>
          </w:p>
        </w:tc>
        <w:tc>
          <w:tcPr>
            <w:tcW w:w="2452" w:type="dxa"/>
            <w:shd w:val="clear" w:color="auto" w:fill="auto"/>
          </w:tcPr>
          <w:p w14:paraId="621445C5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հավաքարար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EC57B4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916E4B4" w14:textId="6D8BD4FD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E5090AD" w14:textId="27FCF5A5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60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</w:t>
            </w:r>
          </w:p>
        </w:tc>
      </w:tr>
      <w:tr w:rsidR="000C3FBC" w:rsidRPr="000C3FBC" w14:paraId="293AC865" w14:textId="77777777" w:rsidTr="000C3FBC">
        <w:trPr>
          <w:trHeight w:val="546"/>
        </w:trPr>
        <w:tc>
          <w:tcPr>
            <w:tcW w:w="1370" w:type="dxa"/>
            <w:shd w:val="clear" w:color="auto" w:fill="auto"/>
            <w:vAlign w:val="center"/>
          </w:tcPr>
          <w:p w14:paraId="11D8E81D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94D4AB8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3858CD" w14:textId="77777777" w:rsidR="000C3FBC" w:rsidRPr="006A1BD1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A1BD1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17</w:t>
            </w:r>
            <w:r w:rsidRPr="006A1BD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6A1BD1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43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DB36FC9" w14:textId="1C79DA11" w:rsidR="000C3FBC" w:rsidRPr="006A1BD1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1</w:t>
            </w:r>
            <w:r w:rsidR="009E4FF9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7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45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000</w:t>
            </w:r>
          </w:p>
        </w:tc>
        <w:tc>
          <w:tcPr>
            <w:tcW w:w="1917" w:type="dxa"/>
            <w:vAlign w:val="center"/>
          </w:tcPr>
          <w:p w14:paraId="77D45E83" w14:textId="22A313B0" w:rsidR="000C3FBC" w:rsidRPr="006A1BD1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2</w:t>
            </w:r>
            <w:r w:rsidR="009E4FF9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219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1</w:t>
            </w:r>
            <w:r w:rsidR="000C3FBC"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00</w:t>
            </w:r>
          </w:p>
        </w:tc>
      </w:tr>
    </w:tbl>
    <w:p w14:paraId="4F268775" w14:textId="77777777" w:rsidR="000C3FBC" w:rsidRDefault="000C3FBC" w:rsidP="000C3FBC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4963A614" w14:textId="66994281" w:rsidR="007145EB" w:rsidRPr="007B65FB" w:rsidRDefault="000C3FBC" w:rsidP="007B65FB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շխատակազմի  քարտուղար                                          Մ.   Հովհաննիսյան</w:t>
      </w:r>
    </w:p>
    <w:sectPr w:rsidR="007145EB" w:rsidRPr="007B65FB" w:rsidSect="000C3FBC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7"/>
    <w:rsid w:val="0005182B"/>
    <w:rsid w:val="00054DD6"/>
    <w:rsid w:val="000C3FBC"/>
    <w:rsid w:val="000F41BD"/>
    <w:rsid w:val="002C78E9"/>
    <w:rsid w:val="00434953"/>
    <w:rsid w:val="004C1404"/>
    <w:rsid w:val="00570C9F"/>
    <w:rsid w:val="005A61E0"/>
    <w:rsid w:val="00601AE7"/>
    <w:rsid w:val="006A1BD1"/>
    <w:rsid w:val="007145EB"/>
    <w:rsid w:val="007B65FB"/>
    <w:rsid w:val="009B6927"/>
    <w:rsid w:val="009E4FF9"/>
    <w:rsid w:val="00A234B0"/>
    <w:rsid w:val="00E36FD6"/>
    <w:rsid w:val="00EA6ECA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BF37"/>
  <w15:docId w15:val="{B3BD5937-4687-47D0-A70A-E549518E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FBC"/>
  </w:style>
  <w:style w:type="paragraph" w:styleId="1">
    <w:name w:val="heading 1"/>
    <w:basedOn w:val="a"/>
    <w:next w:val="a"/>
    <w:link w:val="10"/>
    <w:uiPriority w:val="9"/>
    <w:qFormat/>
    <w:rsid w:val="009B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9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9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9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9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9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9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9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9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9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KMSE5</dc:creator>
  <cp:lastModifiedBy>Hashvapahutyun</cp:lastModifiedBy>
  <cp:revision>4</cp:revision>
  <cp:lastPrinted>2025-06-26T05:08:00Z</cp:lastPrinted>
  <dcterms:created xsi:type="dcterms:W3CDTF">2025-06-19T08:13:00Z</dcterms:created>
  <dcterms:modified xsi:type="dcterms:W3CDTF">2025-06-26T05:08:00Z</dcterms:modified>
</cp:coreProperties>
</file>