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5733" w14:textId="6ED3392B" w:rsidR="00D27020" w:rsidRPr="007A4104" w:rsidRDefault="00D27020" w:rsidP="00D27020">
      <w:pPr>
        <w:jc w:val="right"/>
        <w:rPr>
          <w:rFonts w:ascii="GHEA Grapalat" w:hAnsi="GHEA Grapalat"/>
          <w:sz w:val="20"/>
          <w:szCs w:val="20"/>
        </w:rPr>
      </w:pPr>
      <w:r w:rsidRPr="007A4104">
        <w:rPr>
          <w:rFonts w:ascii="GHEA Grapalat" w:hAnsi="GHEA Grapalat"/>
          <w:sz w:val="20"/>
          <w:szCs w:val="20"/>
          <w:lang w:val="hy-AM"/>
        </w:rPr>
        <w:t xml:space="preserve">Հավելված N </w:t>
      </w:r>
      <w:r w:rsidR="00F00229" w:rsidRPr="007A4104">
        <w:rPr>
          <w:rFonts w:ascii="GHEA Grapalat" w:hAnsi="GHEA Grapalat"/>
          <w:sz w:val="20"/>
          <w:szCs w:val="20"/>
        </w:rPr>
        <w:t>2</w:t>
      </w:r>
    </w:p>
    <w:p w14:paraId="188A2C40" w14:textId="23A9428E" w:rsidR="00D27020" w:rsidRPr="007A4104" w:rsidRDefault="00D27020" w:rsidP="00D27020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A4104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7A4104">
        <w:rPr>
          <w:rFonts w:ascii="GHEA Grapalat" w:hAnsi="GHEA Grapalat"/>
          <w:sz w:val="20"/>
          <w:szCs w:val="20"/>
          <w:lang w:val="hy-AM"/>
        </w:rPr>
        <w:br/>
        <w:t xml:space="preserve"> ավագանու 2024 թվականի սեպտեմբերի 13-ի</w:t>
      </w:r>
      <w:r w:rsidRPr="007A4104">
        <w:rPr>
          <w:rFonts w:ascii="GHEA Grapalat" w:hAnsi="GHEA Grapalat"/>
          <w:sz w:val="20"/>
          <w:szCs w:val="20"/>
          <w:lang w:val="hy-AM"/>
        </w:rPr>
        <w:br/>
        <w:t xml:space="preserve"> N  129-Ա  որոշման</w:t>
      </w:r>
    </w:p>
    <w:p w14:paraId="4E73F8D8" w14:textId="7166D000" w:rsidR="00D27020" w:rsidRPr="007A4104" w:rsidRDefault="00D27020" w:rsidP="00D27020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A4104">
        <w:rPr>
          <w:rFonts w:ascii="GHEA Grapalat" w:hAnsi="GHEA Grapalat"/>
          <w:sz w:val="20"/>
          <w:szCs w:val="20"/>
          <w:lang w:val="hy-AM"/>
        </w:rPr>
        <w:t xml:space="preserve">«Հավելված N 3 </w:t>
      </w:r>
    </w:p>
    <w:p w14:paraId="521E6476" w14:textId="77777777" w:rsidR="00D27020" w:rsidRPr="007A4104" w:rsidRDefault="00D27020" w:rsidP="00D27020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A4104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7A4104">
        <w:rPr>
          <w:rFonts w:ascii="GHEA Grapalat" w:hAnsi="GHEA Grapalat"/>
          <w:sz w:val="20"/>
          <w:szCs w:val="20"/>
          <w:lang w:val="hy-AM"/>
        </w:rPr>
        <w:br/>
        <w:t xml:space="preserve"> ավագանու 2023 թվականի նոյեմբերի 17-ի</w:t>
      </w:r>
      <w:r w:rsidRPr="007A4104">
        <w:rPr>
          <w:rFonts w:ascii="GHEA Grapalat" w:hAnsi="GHEA Grapalat"/>
          <w:sz w:val="20"/>
          <w:szCs w:val="20"/>
          <w:lang w:val="hy-AM"/>
        </w:rPr>
        <w:br/>
        <w:t xml:space="preserve"> N  196-Ա  որոշման</w:t>
      </w:r>
    </w:p>
    <w:p w14:paraId="7300F594" w14:textId="77777777" w:rsidR="00D27020" w:rsidRDefault="00D27020" w:rsidP="00D27020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6DA327E" w14:textId="77777777" w:rsidR="00D27020" w:rsidRDefault="00D27020" w:rsidP="00D27020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BCFCBD5" w14:textId="77777777" w:rsidR="00D27020" w:rsidRDefault="00D27020" w:rsidP="00D27020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DCBB631" w14:textId="77777777" w:rsidR="00D27020" w:rsidRPr="00956E07" w:rsidRDefault="00D27020" w:rsidP="00D27020">
      <w:pPr>
        <w:ind w:left="-450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956E0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ՀԱՅԱՍՏԱՆԻ ՀԱՆՐԱՊԵՏՈՒԹՅԱՆ ԱՐՄԱՎԻՐԻ ՄԱՐԶԻ ՄԵԾԱՄՈՐ ՀԱՄԱՅՆՔԻ  «ՄՇԱԿՈՒՅԹԻ ՏՈՒՆ ԵՎ ԳՐԱԴԱՐԱՆ» ՀՈԱԿ-Ի ԱՇԽԱՏԱԿԻՑՆԵՐԻ ԹՎԱՔԱՆԱԿԸ, ՀԱՍՏԻՔԱՑՈՒՑԱԿԸ ԵՎ ՊԱՇՏՈՆԱՅԻՆ ԴՐՈՒՅՔԱՉԱՓԵՐԸ</w:t>
      </w:r>
    </w:p>
    <w:p w14:paraId="3B1973E8" w14:textId="77777777" w:rsidR="00D27020" w:rsidRDefault="00D27020" w:rsidP="00D27020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A8059BB" w14:textId="77777777" w:rsidR="00D27020" w:rsidRDefault="00D27020" w:rsidP="00D27020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՝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proofErr w:type="gramStart"/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64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:</w:t>
      </w:r>
      <w:proofErr w:type="gramEnd"/>
    </w:p>
    <w:p w14:paraId="08FF3B98" w14:textId="77777777" w:rsidR="00D27020" w:rsidRDefault="00D27020" w:rsidP="00D27020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08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27"/>
        <w:gridCol w:w="1620"/>
        <w:gridCol w:w="1980"/>
        <w:gridCol w:w="1189"/>
        <w:gridCol w:w="1479"/>
        <w:gridCol w:w="16"/>
      </w:tblGrid>
      <w:tr w:rsidR="00D27020" w14:paraId="062D3CDE" w14:textId="77777777" w:rsidTr="00696773">
        <w:trPr>
          <w:gridAfter w:val="1"/>
          <w:wAfter w:w="16" w:type="dxa"/>
          <w:trHeight w:val="13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F5D5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E63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57B675EB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0DD69CEE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7D4F00CB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5DA3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1FBB13A7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B48C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4834589E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1B38859C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6DD6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A57A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554D0107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D27020" w14:paraId="34210E02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C387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D255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DADF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8E9A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25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1D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EF7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25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D27020" w14:paraId="34FA14FF" w14:textId="77777777" w:rsidTr="00696773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2689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3E5F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BDE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96D3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C19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CC0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D27020" w14:paraId="14B56FEE" w14:textId="77777777" w:rsidTr="00696773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CE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3-11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4B0E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Բնակավայրի մշակույթի տան պատասխանատու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BC7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6D60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DE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AC9A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1125000</w:t>
            </w:r>
          </w:p>
        </w:tc>
      </w:tr>
      <w:tr w:rsidR="00D27020" w14:paraId="241105BF" w14:textId="77777777" w:rsidTr="00696773">
        <w:trPr>
          <w:gridAfter w:val="1"/>
          <w:wAfter w:w="16" w:type="dxa"/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CB2A" w14:textId="77777777" w:rsidR="00D27020" w:rsidRDefault="00D27020" w:rsidP="00696773">
            <w:pPr>
              <w:spacing w:line="256" w:lineRule="auto"/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12-13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CB99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Գեղմասվար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F0C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D742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C5C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7C72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D27020" w14:paraId="1E052A21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C41" w14:textId="77777777" w:rsidR="00D27020" w:rsidRDefault="00D27020" w:rsidP="00696773">
            <w:pPr>
              <w:spacing w:line="256" w:lineRule="auto"/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9879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3226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ADA1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BA7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BA1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</w:tr>
      <w:tr w:rsidR="00D27020" w14:paraId="745E809D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F8E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53C5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84D4" w14:textId="77777777" w:rsidR="00D27020" w:rsidRPr="006C3E8E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82B" w14:textId="4B1D389D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2CE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751" w14:textId="60347ACB" w:rsidR="00D27020" w:rsidRPr="006C3E8E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155000</w:t>
            </w:r>
          </w:p>
        </w:tc>
      </w:tr>
      <w:tr w:rsidR="00D27020" w14:paraId="2128905D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05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CCF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Գանձապահ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16B3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9F0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ACC0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407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</w:tr>
      <w:tr w:rsidR="00D27020" w14:paraId="01AC8915" w14:textId="77777777" w:rsidTr="00696773">
        <w:trPr>
          <w:gridAfter w:val="1"/>
          <w:wAfter w:w="16" w:type="dxa"/>
          <w:trHeight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AA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lastRenderedPageBreak/>
              <w:t>17-2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B635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Պարի ուսուցիչ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6A8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57F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26E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3DC6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color w:val="00B05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660000</w:t>
            </w:r>
          </w:p>
        </w:tc>
      </w:tr>
      <w:tr w:rsidR="00D27020" w14:paraId="347BCDDD" w14:textId="77777777" w:rsidTr="00696773">
        <w:trPr>
          <w:gridAfter w:val="1"/>
          <w:wAfter w:w="16" w:type="dxa"/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3AE4A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12330C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Կերպարվեստի ուսուցիչ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3D1CA4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08BC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F471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6B8C9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</w:tr>
      <w:tr w:rsidR="00D27020" w14:paraId="4D1EEE45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955EC5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26-27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169FB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Ասեղնագործության ուսուցիչ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2BA7CA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0AF8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EB6C6B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B27B3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220000</w:t>
            </w:r>
          </w:p>
        </w:tc>
      </w:tr>
      <w:tr w:rsidR="00D27020" w14:paraId="5090BCCE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7AACD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05D3A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Դիզայներության ուսուցիչ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56357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108A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06A94B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9970F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D27020" w14:paraId="0A35842F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8005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29-30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17A05" w14:textId="77777777" w:rsidR="00D27020" w:rsidRPr="0015350B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Դահլիճի պատասխանատու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2F40C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94F39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0EF89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22C97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210000</w:t>
            </w:r>
          </w:p>
        </w:tc>
      </w:tr>
      <w:tr w:rsidR="00D27020" w14:paraId="51F979A1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CC50F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C09CF3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20193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34271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89AF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D5B6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</w:tr>
      <w:tr w:rsidR="00D27020" w14:paraId="48067DD8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BFA31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A086F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Օպերատոր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A273FA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47F5A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77AC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1E1B35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55000</w:t>
            </w:r>
          </w:p>
        </w:tc>
      </w:tr>
      <w:tr w:rsidR="00D27020" w14:paraId="25F2915E" w14:textId="77777777" w:rsidTr="00696773">
        <w:trPr>
          <w:gridAfter w:val="1"/>
          <w:wAfter w:w="16" w:type="dxa"/>
          <w:trHeight w:val="163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6AD26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FD50F0" w14:textId="77777777" w:rsidR="00D27020" w:rsidRPr="006B7364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փականագործ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16E1A1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A9A2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9B57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49A5B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</w:tr>
      <w:tr w:rsidR="00D27020" w14:paraId="6E980955" w14:textId="77777777" w:rsidTr="00696773">
        <w:trPr>
          <w:gridAfter w:val="1"/>
          <w:wAfter w:w="16" w:type="dxa"/>
          <w:trHeight w:val="138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F83C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34-39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09308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859D42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EB07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57822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0EB08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630000</w:t>
            </w:r>
          </w:p>
        </w:tc>
      </w:tr>
      <w:tr w:rsidR="00D27020" w14:paraId="6B79D08A" w14:textId="77777777" w:rsidTr="00696773">
        <w:trPr>
          <w:gridAfter w:val="1"/>
          <w:wAfter w:w="16" w:type="dxa"/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23C" w14:textId="77777777" w:rsidR="00D27020" w:rsidRPr="0015350B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40-43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086B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A492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5B9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96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E9F3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D27020" w14:paraId="72D20F70" w14:textId="77777777" w:rsidTr="00696773">
        <w:trPr>
          <w:trHeight w:val="511"/>
        </w:trPr>
        <w:tc>
          <w:tcPr>
            <w:tcW w:w="10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1FFD" w14:textId="77777777" w:rsidR="00D27020" w:rsidRDefault="00D27020" w:rsidP="0069677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ԳՐԱԴԱՐԱՆ</w:t>
            </w:r>
          </w:p>
        </w:tc>
      </w:tr>
      <w:tr w:rsidR="00D27020" w14:paraId="4FCA934A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366B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517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Ավագ գրադարանավար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74B0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5BE7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903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C1ED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</w:tr>
      <w:tr w:rsidR="00D27020" w14:paraId="23C9B2BC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5C4B" w14:textId="77777777" w:rsidR="00D27020" w:rsidRDefault="00D27020" w:rsidP="00696773">
            <w:pPr>
              <w:spacing w:line="256" w:lineRule="auto"/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45-64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7DFD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Գրադարանավար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3D75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969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AD3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F892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D27020" w14:paraId="41CD20DA" w14:textId="77777777" w:rsidTr="00696773">
        <w:trPr>
          <w:gridAfter w:val="1"/>
          <w:wAfter w:w="16" w:type="dxa"/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AAAE5" w14:textId="77777777" w:rsidR="00D27020" w:rsidRDefault="00D27020" w:rsidP="00696773">
            <w:pPr>
              <w:ind w:left="360"/>
              <w:jc w:val="center"/>
              <w:rPr>
                <w:rFonts w:ascii="GHEA Grapalat" w:hAnsi="GHEA Grapalat" w:cs="Sylfaen"/>
                <w:b/>
                <w:bCs/>
                <w:color w:val="00B050"/>
                <w:sz w:val="24"/>
                <w:szCs w:val="24"/>
                <w:lang w:val="hy-AM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DAC970" w14:textId="77777777" w:rsidR="00D27020" w:rsidRDefault="00D27020" w:rsidP="00696773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6EBB03" w14:textId="77777777" w:rsidR="00D27020" w:rsidRPr="00F23FC6" w:rsidRDefault="00D27020" w:rsidP="00696773">
            <w:pPr>
              <w:rPr>
                <w:rFonts w:ascii="Times New Roman" w:hAnsi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y-AM"/>
              </w:rPr>
              <w:t>․5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91617" w14:textId="5629AFAB" w:rsidR="00D27020" w:rsidRPr="00AE13D7" w:rsidRDefault="00D27020" w:rsidP="00696773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35</w:t>
            </w:r>
            <w:r w:rsidR="0059605D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14C71" w14:textId="77777777" w:rsidR="00D27020" w:rsidRDefault="00D27020" w:rsidP="00696773">
            <w:pPr>
              <w:ind w:left="360"/>
              <w:jc w:val="center"/>
              <w:rPr>
                <w:rFonts w:ascii="GHEA Grapalat" w:hAnsi="GHEA Grapalat" w:cs="Sylfaen"/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E6DF5" w14:textId="504D238F" w:rsidR="00D27020" w:rsidRPr="007A4104" w:rsidRDefault="00D27020" w:rsidP="00696773">
            <w:pPr>
              <w:rPr>
                <w:rFonts w:ascii="GHEA Grapalat" w:hAnsi="GHEA Grapalat" w:cs="Sylfaen"/>
                <w:b/>
                <w:bCs/>
                <w:color w:val="00B050"/>
                <w:sz w:val="24"/>
                <w:szCs w:val="24"/>
              </w:rPr>
            </w:pPr>
            <w:r w:rsidRPr="003A3CCC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3A3CCC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40</w:t>
            </w:r>
            <w:r w:rsidRPr="003A3CCC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7A410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757224A8" w14:textId="77777777" w:rsidR="00D27020" w:rsidRDefault="00D27020" w:rsidP="00D27020">
      <w:pPr>
        <w:rPr>
          <w:lang w:val="hy-AM"/>
        </w:rPr>
      </w:pPr>
    </w:p>
    <w:p w14:paraId="36F53C97" w14:textId="77777777" w:rsidR="00D27020" w:rsidRDefault="00D27020" w:rsidP="00D27020">
      <w:pPr>
        <w:tabs>
          <w:tab w:val="left" w:pos="5169"/>
        </w:tabs>
        <w:rPr>
          <w:rFonts w:ascii="GHEA Grapalat" w:hAnsi="GHEA Grapalat"/>
          <w:sz w:val="24"/>
          <w:szCs w:val="24"/>
          <w:lang w:val="hy-AM"/>
        </w:rPr>
      </w:pPr>
    </w:p>
    <w:p w14:paraId="7922348F" w14:textId="77777777" w:rsidR="00D27020" w:rsidRDefault="00D27020" w:rsidP="00D27020">
      <w:pPr>
        <w:tabs>
          <w:tab w:val="left" w:pos="5169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30474BA2" w14:textId="77777777" w:rsidR="00D27020" w:rsidRPr="006B7364" w:rsidRDefault="00D27020" w:rsidP="00D27020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6B7364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</w:t>
      </w:r>
      <w:r w:rsidRPr="006B7364">
        <w:rPr>
          <w:rFonts w:ascii="GHEA Grapalat" w:hAnsi="GHEA Grapalat"/>
          <w:b/>
          <w:bCs/>
          <w:sz w:val="24"/>
          <w:szCs w:val="24"/>
          <w:lang w:val="hy-AM"/>
        </w:rPr>
        <w:tab/>
        <w:t xml:space="preserve">                            </w:t>
      </w:r>
      <w:r w:rsidRPr="003C487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Pr="006B7364">
        <w:rPr>
          <w:rFonts w:ascii="GHEA Grapalat" w:hAnsi="GHEA Grapalat"/>
          <w:b/>
          <w:bCs/>
          <w:sz w:val="24"/>
          <w:szCs w:val="24"/>
          <w:lang w:val="hy-AM"/>
        </w:rPr>
        <w:t xml:space="preserve">       Մ</w:t>
      </w:r>
      <w:r w:rsidRPr="003C4878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Pr="006B7364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6E89A6D7" w14:textId="77777777" w:rsidR="00E517E9" w:rsidRDefault="00E517E9"/>
    <w:sectPr w:rsidR="00E517E9" w:rsidSect="00D27020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E9"/>
    <w:rsid w:val="0059605D"/>
    <w:rsid w:val="00657E2E"/>
    <w:rsid w:val="00793BD3"/>
    <w:rsid w:val="007A4104"/>
    <w:rsid w:val="008E31BC"/>
    <w:rsid w:val="00933945"/>
    <w:rsid w:val="00CE1B19"/>
    <w:rsid w:val="00D27020"/>
    <w:rsid w:val="00E517E9"/>
    <w:rsid w:val="00F00229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0CB8"/>
  <w15:chartTrackingRefBased/>
  <w15:docId w15:val="{8DE00CE2-1809-4752-AAE1-F04E482E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20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7</cp:revision>
  <cp:lastPrinted>2024-09-23T13:15:00Z</cp:lastPrinted>
  <dcterms:created xsi:type="dcterms:W3CDTF">2024-09-09T11:59:00Z</dcterms:created>
  <dcterms:modified xsi:type="dcterms:W3CDTF">2024-09-23T13:16:00Z</dcterms:modified>
</cp:coreProperties>
</file>