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EC5" w14:textId="77777777" w:rsidR="001773DD" w:rsidRDefault="001773DD" w:rsidP="005D2D08">
      <w:pPr>
        <w:spacing w:after="0"/>
        <w:jc w:val="right"/>
        <w:rPr>
          <w:lang w:val="hy-AM"/>
        </w:rPr>
      </w:pPr>
      <w:r>
        <w:rPr>
          <w:lang w:val="hy-AM"/>
        </w:rPr>
        <w:t xml:space="preserve">Հավելված </w:t>
      </w:r>
    </w:p>
    <w:p w14:paraId="0112A1EE" w14:textId="77777777" w:rsidR="005D2D08" w:rsidRDefault="001773DD" w:rsidP="005D2D08">
      <w:pPr>
        <w:spacing w:after="0"/>
        <w:jc w:val="right"/>
        <w:rPr>
          <w:lang w:val="hy-AM"/>
        </w:rPr>
      </w:pPr>
      <w:r>
        <w:rPr>
          <w:lang w:val="hy-AM"/>
        </w:rPr>
        <w:t>Մեծամոր համայնքի ավագանու 2022 թվականի</w:t>
      </w:r>
      <w:r w:rsidR="005D2D08" w:rsidRPr="005D2D08">
        <w:rPr>
          <w:lang w:val="hy-AM"/>
        </w:rPr>
        <w:t xml:space="preserve"> </w:t>
      </w:r>
    </w:p>
    <w:p w14:paraId="0CBB5DE0" w14:textId="19E7D320" w:rsidR="005D2D08" w:rsidRDefault="003D7AB6" w:rsidP="005D2D08">
      <w:pPr>
        <w:spacing w:after="0"/>
        <w:jc w:val="right"/>
        <w:rPr>
          <w:lang w:val="hy-AM"/>
        </w:rPr>
      </w:pPr>
      <w:r>
        <w:rPr>
          <w:lang w:val="hy-AM"/>
        </w:rPr>
        <w:t>Նոյե</w:t>
      </w:r>
      <w:r w:rsidR="00F40437">
        <w:rPr>
          <w:lang w:val="hy-AM"/>
        </w:rPr>
        <w:t>մբերի  1</w:t>
      </w:r>
      <w:r>
        <w:rPr>
          <w:lang w:val="hy-AM"/>
        </w:rPr>
        <w:t>8</w:t>
      </w:r>
      <w:r w:rsidR="005D2D08">
        <w:rPr>
          <w:lang w:val="hy-AM"/>
        </w:rPr>
        <w:t xml:space="preserve">-ի </w:t>
      </w:r>
      <w:r w:rsidR="00CA1AC6">
        <w:rPr>
          <w:lang w:val="hy-AM"/>
        </w:rPr>
        <w:t xml:space="preserve">  </w:t>
      </w:r>
      <w:r w:rsidR="005D2D08" w:rsidRPr="001773DD">
        <w:rPr>
          <w:lang w:val="hy-AM"/>
        </w:rPr>
        <w:t>N</w:t>
      </w:r>
      <w:r>
        <w:rPr>
          <w:lang w:val="hy-AM"/>
        </w:rPr>
        <w:t xml:space="preserve"> 244</w:t>
      </w:r>
      <w:r w:rsidR="005D2D08" w:rsidRPr="001773DD">
        <w:rPr>
          <w:lang w:val="hy-AM"/>
        </w:rPr>
        <w:t xml:space="preserve">  </w:t>
      </w:r>
      <w:r w:rsidR="005D2D08">
        <w:rPr>
          <w:lang w:val="hy-AM"/>
        </w:rPr>
        <w:t>որոշման</w:t>
      </w:r>
    </w:p>
    <w:p w14:paraId="2564047A" w14:textId="358EC14A" w:rsidR="00084C46" w:rsidRDefault="00866690" w:rsidP="0078358F">
      <w:pPr>
        <w:tabs>
          <w:tab w:val="left" w:pos="7365"/>
        </w:tabs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ՑՈՒՑԱԿ</w:t>
      </w:r>
    </w:p>
    <w:tbl>
      <w:tblPr>
        <w:tblStyle w:val="TableGrid"/>
        <w:tblpPr w:leftFromText="180" w:rightFromText="180" w:vertAnchor="text" w:horzAnchor="margin" w:tblpY="62"/>
        <w:tblW w:w="13850" w:type="dxa"/>
        <w:tblLook w:val="04A0" w:firstRow="1" w:lastRow="0" w:firstColumn="1" w:lastColumn="0" w:noHBand="0" w:noVBand="1"/>
      </w:tblPr>
      <w:tblGrid>
        <w:gridCol w:w="608"/>
        <w:gridCol w:w="2706"/>
        <w:gridCol w:w="2547"/>
        <w:gridCol w:w="1723"/>
        <w:gridCol w:w="2394"/>
        <w:gridCol w:w="2172"/>
        <w:gridCol w:w="1700"/>
      </w:tblGrid>
      <w:tr w:rsidR="0078358F" w14:paraId="568004D8" w14:textId="77777777" w:rsidTr="0078358F">
        <w:trPr>
          <w:trHeight w:val="798"/>
        </w:trPr>
        <w:tc>
          <w:tcPr>
            <w:tcW w:w="608" w:type="dxa"/>
          </w:tcPr>
          <w:p w14:paraId="3AEC67D8" w14:textId="77777777" w:rsidR="0078358F" w:rsidRPr="001773DD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2706" w:type="dxa"/>
          </w:tcPr>
          <w:p w14:paraId="1A58AB54" w14:textId="77777777" w:rsidR="0078358F" w:rsidRDefault="0078358F" w:rsidP="0078358F">
            <w:pPr>
              <w:rPr>
                <w:rFonts w:ascii="Arial" w:hAnsi="Arial" w:cs="Arial"/>
                <w:sz w:val="20"/>
                <w:lang w:val="hy-AM"/>
              </w:rPr>
            </w:pPr>
          </w:p>
          <w:p w14:paraId="56B17188" w14:textId="77777777" w:rsidR="0078358F" w:rsidRDefault="0078358F" w:rsidP="0078358F">
            <w:r>
              <w:rPr>
                <w:rFonts w:ascii="Arial" w:hAnsi="Arial" w:cs="Arial"/>
                <w:sz w:val="20"/>
                <w:lang w:val="hy-AM"/>
              </w:rPr>
              <w:t>Հողամասի գտնվելու վայրը</w:t>
            </w:r>
          </w:p>
        </w:tc>
        <w:tc>
          <w:tcPr>
            <w:tcW w:w="2547" w:type="dxa"/>
          </w:tcPr>
          <w:p w14:paraId="705D5B33" w14:textId="77777777" w:rsidR="0078358F" w:rsidRDefault="0078358F" w:rsidP="0078358F">
            <w:r w:rsidRPr="0004563A">
              <w:rPr>
                <w:rFonts w:ascii="Arial" w:hAnsi="Arial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723" w:type="dxa"/>
          </w:tcPr>
          <w:p w14:paraId="4880A9D7" w14:textId="77777777" w:rsidR="0078358F" w:rsidRDefault="0078358F" w:rsidP="0078358F">
            <w:r w:rsidRPr="0004563A">
              <w:rPr>
                <w:rFonts w:ascii="Arial" w:hAnsi="Arial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394" w:type="dxa"/>
          </w:tcPr>
          <w:p w14:paraId="0B006FC1" w14:textId="77777777" w:rsidR="0078358F" w:rsidRDefault="0078358F" w:rsidP="0078358F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հողամասի նպատակային</w:t>
            </w:r>
          </w:p>
          <w:p w14:paraId="2ACC0001" w14:textId="77777777" w:rsidR="0078358F" w:rsidRDefault="0078358F" w:rsidP="0078358F">
            <w:r>
              <w:rPr>
                <w:rFonts w:ascii="Arial" w:hAnsi="Arial" w:cs="Arial"/>
                <w:lang w:val="hy-AM"/>
              </w:rPr>
              <w:t>նշանակություն</w:t>
            </w:r>
          </w:p>
        </w:tc>
        <w:tc>
          <w:tcPr>
            <w:tcW w:w="2172" w:type="dxa"/>
          </w:tcPr>
          <w:p w14:paraId="6F28E560" w14:textId="77777777" w:rsidR="0078358F" w:rsidRDefault="0078358F" w:rsidP="0078358F">
            <w:r>
              <w:rPr>
                <w:rFonts w:ascii="Arial" w:hAnsi="Arial" w:cs="Arial"/>
                <w:lang w:val="hy-AM"/>
              </w:rPr>
              <w:t>հողամասի գործառնական նշանակություն</w:t>
            </w:r>
          </w:p>
        </w:tc>
        <w:tc>
          <w:tcPr>
            <w:tcW w:w="1700" w:type="dxa"/>
          </w:tcPr>
          <w:p w14:paraId="0EF48ADD" w14:textId="77777777" w:rsidR="0078358F" w:rsidRDefault="0078358F" w:rsidP="0078358F">
            <w:r>
              <w:rPr>
                <w:rFonts w:ascii="Arial" w:hAnsi="Arial" w:cs="Arial"/>
                <w:lang w:val="hy-AM"/>
              </w:rPr>
              <w:t xml:space="preserve">հողամասի մեկնարկային գին </w:t>
            </w:r>
            <w:r w:rsidRPr="00DF798A">
              <w:rPr>
                <w:rFonts w:ascii="Arial" w:hAnsi="Arial" w:cs="Arial"/>
                <w:sz w:val="18"/>
                <w:lang w:val="hy-AM"/>
              </w:rPr>
              <w:t>/ ՀՀ դրամ</w:t>
            </w:r>
            <w:r>
              <w:rPr>
                <w:rFonts w:ascii="Arial" w:hAnsi="Arial" w:cs="Arial"/>
                <w:sz w:val="18"/>
                <w:lang w:val="hy-AM"/>
              </w:rPr>
              <w:t xml:space="preserve"> /</w:t>
            </w:r>
          </w:p>
        </w:tc>
      </w:tr>
      <w:tr w:rsidR="0078358F" w14:paraId="5C03942B" w14:textId="77777777" w:rsidTr="0078358F">
        <w:trPr>
          <w:trHeight w:val="890"/>
        </w:trPr>
        <w:tc>
          <w:tcPr>
            <w:tcW w:w="608" w:type="dxa"/>
          </w:tcPr>
          <w:p w14:paraId="0846B407" w14:textId="77777777" w:rsidR="0078358F" w:rsidRPr="001773DD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706" w:type="dxa"/>
          </w:tcPr>
          <w:p w14:paraId="1B75370E" w14:textId="77777777" w:rsidR="0078358F" w:rsidRPr="00F40437" w:rsidRDefault="0078358F" w:rsidP="0078358F">
            <w:pPr>
              <w:spacing w:before="120" w:after="120" w:line="276" w:lineRule="auto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 xml:space="preserve">Արգավանդ </w:t>
            </w:r>
            <w:r w:rsidRPr="00F40437">
              <w:rPr>
                <w:rFonts w:ascii="Arial" w:hAnsi="Arial" w:cs="Arial"/>
                <w:sz w:val="20"/>
                <w:lang w:val="hy-AM"/>
              </w:rPr>
              <w:t>1</w:t>
            </w:r>
            <w:r>
              <w:rPr>
                <w:rFonts w:ascii="Arial" w:hAnsi="Arial" w:cs="Arial"/>
                <w:sz w:val="20"/>
                <w:lang w:val="hy-AM"/>
              </w:rPr>
              <w:t xml:space="preserve"> փող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,  </w:t>
            </w:r>
            <w:r>
              <w:rPr>
                <w:rFonts w:ascii="Arial" w:hAnsi="Arial" w:cs="Arial"/>
                <w:sz w:val="20"/>
                <w:lang w:val="hy-AM"/>
              </w:rPr>
              <w:t>5/3</w:t>
            </w:r>
          </w:p>
        </w:tc>
        <w:tc>
          <w:tcPr>
            <w:tcW w:w="2547" w:type="dxa"/>
          </w:tcPr>
          <w:p w14:paraId="7ACDC4A3" w14:textId="77777777" w:rsidR="0078358F" w:rsidRPr="00B02E51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04-018-0065-0015</w:t>
            </w:r>
          </w:p>
        </w:tc>
        <w:tc>
          <w:tcPr>
            <w:tcW w:w="1723" w:type="dxa"/>
          </w:tcPr>
          <w:p w14:paraId="42FD9607" w14:textId="77777777" w:rsidR="0078358F" w:rsidRPr="00B02E51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0,1378</w:t>
            </w:r>
          </w:p>
        </w:tc>
        <w:tc>
          <w:tcPr>
            <w:tcW w:w="2394" w:type="dxa"/>
          </w:tcPr>
          <w:p w14:paraId="15716B47" w14:textId="77777777" w:rsidR="0078358F" w:rsidRPr="00F40437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Արդյունաբերության ընդերքօգտագործման և այլ արտադրական նշանակության</w:t>
            </w:r>
          </w:p>
        </w:tc>
        <w:tc>
          <w:tcPr>
            <w:tcW w:w="2172" w:type="dxa"/>
          </w:tcPr>
          <w:p w14:paraId="3B2D4960" w14:textId="77777777" w:rsidR="0078358F" w:rsidRPr="00F40437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 արտադրական օբյեկտներ</w:t>
            </w:r>
          </w:p>
        </w:tc>
        <w:tc>
          <w:tcPr>
            <w:tcW w:w="1700" w:type="dxa"/>
          </w:tcPr>
          <w:p w14:paraId="5364C5C2" w14:textId="77777777" w:rsidR="0078358F" w:rsidRPr="00B02E51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1 200 000</w:t>
            </w:r>
          </w:p>
        </w:tc>
      </w:tr>
      <w:tr w:rsidR="0078358F" w14:paraId="13161E99" w14:textId="77777777" w:rsidTr="0078358F">
        <w:tc>
          <w:tcPr>
            <w:tcW w:w="608" w:type="dxa"/>
          </w:tcPr>
          <w:p w14:paraId="105816A8" w14:textId="77777777" w:rsidR="0078358F" w:rsidRPr="001773DD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706" w:type="dxa"/>
          </w:tcPr>
          <w:p w14:paraId="1E69E720" w14:textId="77777777" w:rsidR="0078358F" w:rsidRPr="00F40437" w:rsidRDefault="0078358F" w:rsidP="0078358F">
            <w:pPr>
              <w:spacing w:before="120" w:after="120" w:line="276" w:lineRule="auto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>Արգավանդ</w:t>
            </w:r>
          </w:p>
        </w:tc>
        <w:tc>
          <w:tcPr>
            <w:tcW w:w="2547" w:type="dxa"/>
          </w:tcPr>
          <w:p w14:paraId="5FD48406" w14:textId="77777777" w:rsidR="0078358F" w:rsidRPr="00B02E51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04-018-0172-0051</w:t>
            </w:r>
          </w:p>
        </w:tc>
        <w:tc>
          <w:tcPr>
            <w:tcW w:w="1723" w:type="dxa"/>
          </w:tcPr>
          <w:p w14:paraId="76D9CC5E" w14:textId="77777777" w:rsidR="0078358F" w:rsidRPr="00B02E51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4,93159</w:t>
            </w:r>
          </w:p>
        </w:tc>
        <w:tc>
          <w:tcPr>
            <w:tcW w:w="2394" w:type="dxa"/>
          </w:tcPr>
          <w:p w14:paraId="1C822B76" w14:textId="77777777" w:rsidR="0078358F" w:rsidRPr="00F40437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48CA0457" w14:textId="77777777" w:rsidR="0078358F" w:rsidRPr="00F40437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09155979" w14:textId="77777777" w:rsidR="0078358F" w:rsidRPr="00B02E51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400 000</w:t>
            </w:r>
          </w:p>
        </w:tc>
      </w:tr>
      <w:tr w:rsidR="0078358F" w:rsidRPr="003D7AB6" w14:paraId="34D8CAD9" w14:textId="77777777" w:rsidTr="0078358F">
        <w:tc>
          <w:tcPr>
            <w:tcW w:w="608" w:type="dxa"/>
          </w:tcPr>
          <w:p w14:paraId="52A08A6E" w14:textId="77777777" w:rsidR="0078358F" w:rsidRPr="001773DD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706" w:type="dxa"/>
          </w:tcPr>
          <w:p w14:paraId="73EB764C" w14:textId="77777777" w:rsidR="0078358F" w:rsidRPr="00B02E51" w:rsidRDefault="0078358F" w:rsidP="0078358F">
            <w:pPr>
              <w:spacing w:before="120" w:after="120" w:line="276" w:lineRule="auto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>Ակնալիճ, Ազատամարտիկների փ 47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  </w:t>
            </w:r>
          </w:p>
        </w:tc>
        <w:tc>
          <w:tcPr>
            <w:tcW w:w="2547" w:type="dxa"/>
          </w:tcPr>
          <w:p w14:paraId="2B2647BC" w14:textId="77777777" w:rsidR="0078358F" w:rsidRPr="00B02E51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04-004-0032-0108</w:t>
            </w:r>
          </w:p>
        </w:tc>
        <w:tc>
          <w:tcPr>
            <w:tcW w:w="1723" w:type="dxa"/>
          </w:tcPr>
          <w:p w14:paraId="769AB02A" w14:textId="77777777" w:rsidR="0078358F" w:rsidRPr="00B02E51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0,06</w:t>
            </w:r>
          </w:p>
        </w:tc>
        <w:tc>
          <w:tcPr>
            <w:tcW w:w="2394" w:type="dxa"/>
          </w:tcPr>
          <w:p w14:paraId="2765364B" w14:textId="77777777" w:rsidR="0078358F" w:rsidRPr="0049071C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բնակավայրերի</w:t>
            </w:r>
          </w:p>
        </w:tc>
        <w:tc>
          <w:tcPr>
            <w:tcW w:w="2172" w:type="dxa"/>
          </w:tcPr>
          <w:p w14:paraId="70E0989C" w14:textId="77777777" w:rsidR="0078358F" w:rsidRPr="0049071C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Այլ հողեր</w:t>
            </w:r>
          </w:p>
        </w:tc>
        <w:tc>
          <w:tcPr>
            <w:tcW w:w="1700" w:type="dxa"/>
          </w:tcPr>
          <w:p w14:paraId="734B8FCE" w14:textId="41B95010" w:rsidR="0078358F" w:rsidRPr="00B02E51" w:rsidRDefault="00A209B8" w:rsidP="0078358F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  <w:r w:rsidR="0078358F">
              <w:rPr>
                <w:lang w:val="hy-AM"/>
              </w:rPr>
              <w:t>00 000</w:t>
            </w:r>
          </w:p>
        </w:tc>
      </w:tr>
      <w:tr w:rsidR="0078358F" w:rsidRPr="003D7AB6" w14:paraId="16C02A3B" w14:textId="77777777" w:rsidTr="0078358F">
        <w:tc>
          <w:tcPr>
            <w:tcW w:w="608" w:type="dxa"/>
          </w:tcPr>
          <w:p w14:paraId="7BEAA7CB" w14:textId="77777777" w:rsidR="0078358F" w:rsidRPr="001773DD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706" w:type="dxa"/>
          </w:tcPr>
          <w:p w14:paraId="74340317" w14:textId="491D3E90" w:rsidR="0078358F" w:rsidRPr="00B02E51" w:rsidRDefault="0068462B" w:rsidP="0078358F">
            <w:pPr>
              <w:spacing w:before="120" w:after="120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          </w:t>
            </w:r>
            <w:r w:rsidR="0078358F">
              <w:rPr>
                <w:rFonts w:ascii="Arial" w:hAnsi="Arial" w:cs="Arial"/>
                <w:sz w:val="20"/>
                <w:lang w:val="hy-AM"/>
              </w:rPr>
              <w:t>գ</w:t>
            </w:r>
            <w:r w:rsidR="0078358F"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 w:rsidR="0078358F">
              <w:rPr>
                <w:rFonts w:ascii="Arial" w:hAnsi="Arial" w:cs="Arial"/>
                <w:sz w:val="20"/>
                <w:lang w:val="hy-AM"/>
              </w:rPr>
              <w:t xml:space="preserve">Ակնալիճ, </w:t>
            </w:r>
            <w:r w:rsidR="0078358F" w:rsidRPr="00F40437">
              <w:rPr>
                <w:rFonts w:ascii="Arial" w:hAnsi="Arial" w:cs="Arial"/>
                <w:sz w:val="20"/>
                <w:lang w:val="hy-AM"/>
              </w:rPr>
              <w:t xml:space="preserve">  </w:t>
            </w:r>
          </w:p>
        </w:tc>
        <w:tc>
          <w:tcPr>
            <w:tcW w:w="2547" w:type="dxa"/>
          </w:tcPr>
          <w:p w14:paraId="0A677C60" w14:textId="77777777" w:rsidR="0078358F" w:rsidRPr="00B02E51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04-004-0032-0107</w:t>
            </w:r>
          </w:p>
        </w:tc>
        <w:tc>
          <w:tcPr>
            <w:tcW w:w="1723" w:type="dxa"/>
          </w:tcPr>
          <w:p w14:paraId="3F1B1B75" w14:textId="77777777" w:rsidR="0078358F" w:rsidRPr="00B02E51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0,1771</w:t>
            </w:r>
          </w:p>
        </w:tc>
        <w:tc>
          <w:tcPr>
            <w:tcW w:w="2394" w:type="dxa"/>
          </w:tcPr>
          <w:p w14:paraId="0DF93445" w14:textId="77777777" w:rsidR="0078358F" w:rsidRPr="003D7AB6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2C56E999" w14:textId="77777777" w:rsidR="0078358F" w:rsidRPr="00A40386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1D4C64B5" w14:textId="77777777" w:rsidR="0078358F" w:rsidRPr="00B02E51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78358F" w:rsidRPr="003D7AB6" w14:paraId="75070050" w14:textId="77777777" w:rsidTr="0078358F">
        <w:trPr>
          <w:trHeight w:val="718"/>
        </w:trPr>
        <w:tc>
          <w:tcPr>
            <w:tcW w:w="608" w:type="dxa"/>
          </w:tcPr>
          <w:p w14:paraId="6520CEEE" w14:textId="77777777" w:rsidR="0078358F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706" w:type="dxa"/>
          </w:tcPr>
          <w:p w14:paraId="36AF74D3" w14:textId="77777777" w:rsidR="0078358F" w:rsidRPr="00085C6F" w:rsidRDefault="0078358F" w:rsidP="0078358F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 xml:space="preserve">Ակնալիճ, 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  </w:t>
            </w:r>
          </w:p>
        </w:tc>
        <w:tc>
          <w:tcPr>
            <w:tcW w:w="2547" w:type="dxa"/>
          </w:tcPr>
          <w:p w14:paraId="04219FDE" w14:textId="77777777" w:rsidR="0078358F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04-004-0012-0010</w:t>
            </w:r>
          </w:p>
        </w:tc>
        <w:tc>
          <w:tcPr>
            <w:tcW w:w="1723" w:type="dxa"/>
          </w:tcPr>
          <w:p w14:paraId="18FEB9A1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0,0313</w:t>
            </w:r>
          </w:p>
        </w:tc>
        <w:tc>
          <w:tcPr>
            <w:tcW w:w="2394" w:type="dxa"/>
          </w:tcPr>
          <w:p w14:paraId="7F240EE1" w14:textId="77777777" w:rsidR="0078358F" w:rsidRDefault="0078358F" w:rsidP="0078358F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255BD330" w14:textId="77777777" w:rsidR="0078358F" w:rsidRDefault="0078358F" w:rsidP="0078358F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4EC19F3F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78358F" w:rsidRPr="003D7AB6" w14:paraId="38D968BF" w14:textId="77777777" w:rsidTr="0078358F">
        <w:tc>
          <w:tcPr>
            <w:tcW w:w="608" w:type="dxa"/>
          </w:tcPr>
          <w:p w14:paraId="28A3E165" w14:textId="77777777" w:rsidR="0078358F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2706" w:type="dxa"/>
          </w:tcPr>
          <w:p w14:paraId="320A9B8F" w14:textId="77777777" w:rsidR="0078358F" w:rsidRPr="00085C6F" w:rsidRDefault="0078358F" w:rsidP="0078358F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 xml:space="preserve">Արտաշար 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  </w:t>
            </w:r>
          </w:p>
        </w:tc>
        <w:tc>
          <w:tcPr>
            <w:tcW w:w="2547" w:type="dxa"/>
          </w:tcPr>
          <w:p w14:paraId="5BFE9BCF" w14:textId="77777777" w:rsidR="0078358F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04-024-0115-0021</w:t>
            </w:r>
          </w:p>
        </w:tc>
        <w:tc>
          <w:tcPr>
            <w:tcW w:w="1723" w:type="dxa"/>
          </w:tcPr>
          <w:p w14:paraId="51AC2C64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1,5</w:t>
            </w:r>
          </w:p>
        </w:tc>
        <w:tc>
          <w:tcPr>
            <w:tcW w:w="2394" w:type="dxa"/>
          </w:tcPr>
          <w:p w14:paraId="552FCA26" w14:textId="77777777" w:rsidR="0078358F" w:rsidRDefault="0078358F" w:rsidP="0078358F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256AFB22" w14:textId="77777777" w:rsidR="0078358F" w:rsidRDefault="0078358F" w:rsidP="0078358F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14310D56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150 000</w:t>
            </w:r>
          </w:p>
        </w:tc>
      </w:tr>
      <w:tr w:rsidR="0078358F" w:rsidRPr="003D7AB6" w14:paraId="5227D77D" w14:textId="77777777" w:rsidTr="0078358F">
        <w:trPr>
          <w:trHeight w:val="1232"/>
        </w:trPr>
        <w:tc>
          <w:tcPr>
            <w:tcW w:w="608" w:type="dxa"/>
          </w:tcPr>
          <w:p w14:paraId="07942C53" w14:textId="77777777" w:rsidR="0078358F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2706" w:type="dxa"/>
          </w:tcPr>
          <w:p w14:paraId="5A7523D3" w14:textId="77777777" w:rsidR="0078358F" w:rsidRPr="00085C6F" w:rsidRDefault="0078358F" w:rsidP="0078358F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>.</w:t>
            </w:r>
            <w:r>
              <w:rPr>
                <w:rFonts w:ascii="Arial" w:hAnsi="Arial" w:cs="Arial"/>
                <w:sz w:val="20"/>
                <w:lang w:val="hy-AM"/>
              </w:rPr>
              <w:t xml:space="preserve"> Շենավան 2-րդ փ  37/15</w:t>
            </w:r>
          </w:p>
        </w:tc>
        <w:tc>
          <w:tcPr>
            <w:tcW w:w="2547" w:type="dxa"/>
          </w:tcPr>
          <w:p w14:paraId="5AEC2DEB" w14:textId="77777777" w:rsidR="0078358F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04-079-0039-0009</w:t>
            </w:r>
          </w:p>
        </w:tc>
        <w:tc>
          <w:tcPr>
            <w:tcW w:w="1723" w:type="dxa"/>
          </w:tcPr>
          <w:p w14:paraId="31AA692A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0,5783</w:t>
            </w:r>
          </w:p>
        </w:tc>
        <w:tc>
          <w:tcPr>
            <w:tcW w:w="2394" w:type="dxa"/>
          </w:tcPr>
          <w:p w14:paraId="71912D19" w14:textId="77777777" w:rsidR="0078358F" w:rsidRDefault="0078358F" w:rsidP="0078358F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Արդյունաբերության ընդերքօգտագործման և այլ արտադրական նշանակության</w:t>
            </w:r>
          </w:p>
        </w:tc>
        <w:tc>
          <w:tcPr>
            <w:tcW w:w="2172" w:type="dxa"/>
          </w:tcPr>
          <w:p w14:paraId="697C04CD" w14:textId="77777777" w:rsidR="0078358F" w:rsidRDefault="0078358F" w:rsidP="0078358F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Գյուղատնտեսական արտադրական օբյեկտներ</w:t>
            </w:r>
          </w:p>
        </w:tc>
        <w:tc>
          <w:tcPr>
            <w:tcW w:w="1700" w:type="dxa"/>
          </w:tcPr>
          <w:p w14:paraId="55D11BE4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3200 000</w:t>
            </w:r>
          </w:p>
        </w:tc>
      </w:tr>
      <w:tr w:rsidR="0078358F" w:rsidRPr="003D7AB6" w14:paraId="6044CA06" w14:textId="77777777" w:rsidTr="0078358F">
        <w:trPr>
          <w:trHeight w:val="962"/>
        </w:trPr>
        <w:tc>
          <w:tcPr>
            <w:tcW w:w="608" w:type="dxa"/>
          </w:tcPr>
          <w:p w14:paraId="5D82B232" w14:textId="77777777" w:rsidR="0078358F" w:rsidRDefault="0078358F" w:rsidP="0078358F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2706" w:type="dxa"/>
          </w:tcPr>
          <w:p w14:paraId="79FB158E" w14:textId="77777777" w:rsidR="0078358F" w:rsidRPr="00085C6F" w:rsidRDefault="0078358F" w:rsidP="0078358F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 xml:space="preserve">Ակնալիճ, 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  </w:t>
            </w:r>
          </w:p>
        </w:tc>
        <w:tc>
          <w:tcPr>
            <w:tcW w:w="2547" w:type="dxa"/>
          </w:tcPr>
          <w:p w14:paraId="3076F048" w14:textId="77777777" w:rsidR="0078358F" w:rsidRDefault="0078358F" w:rsidP="0078358F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04-004-0004-0013</w:t>
            </w:r>
          </w:p>
        </w:tc>
        <w:tc>
          <w:tcPr>
            <w:tcW w:w="1723" w:type="dxa"/>
          </w:tcPr>
          <w:p w14:paraId="5DECD232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0,0246</w:t>
            </w:r>
          </w:p>
        </w:tc>
        <w:tc>
          <w:tcPr>
            <w:tcW w:w="2394" w:type="dxa"/>
          </w:tcPr>
          <w:p w14:paraId="6148B269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3CF155B7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117212B8" w14:textId="77777777" w:rsidR="0078358F" w:rsidRDefault="0078358F" w:rsidP="0078358F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8D2A3E" w:rsidRPr="003D7AB6" w14:paraId="38D895FA" w14:textId="77777777" w:rsidTr="0078358F">
        <w:trPr>
          <w:trHeight w:val="962"/>
        </w:trPr>
        <w:tc>
          <w:tcPr>
            <w:tcW w:w="608" w:type="dxa"/>
          </w:tcPr>
          <w:p w14:paraId="6BAEFB21" w14:textId="67FE7CD2" w:rsidR="008D2A3E" w:rsidRDefault="008D2A3E" w:rsidP="008D2A3E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2706" w:type="dxa"/>
          </w:tcPr>
          <w:p w14:paraId="32E500AC" w14:textId="3CD0EA00" w:rsidR="008D2A3E" w:rsidRPr="00085C6F" w:rsidRDefault="008D2A3E" w:rsidP="008D2A3E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 xml:space="preserve">Զարթոնք 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  </w:t>
            </w:r>
          </w:p>
        </w:tc>
        <w:tc>
          <w:tcPr>
            <w:tcW w:w="2547" w:type="dxa"/>
          </w:tcPr>
          <w:p w14:paraId="16579EAE" w14:textId="0E288063" w:rsidR="008D2A3E" w:rsidRDefault="008D2A3E" w:rsidP="008D2A3E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04-042-0112-0132</w:t>
            </w:r>
          </w:p>
        </w:tc>
        <w:tc>
          <w:tcPr>
            <w:tcW w:w="1723" w:type="dxa"/>
          </w:tcPr>
          <w:p w14:paraId="3A6F24AC" w14:textId="2FE0B929" w:rsidR="008D2A3E" w:rsidRDefault="008D2A3E" w:rsidP="008D2A3E">
            <w:pPr>
              <w:rPr>
                <w:lang w:val="hy-AM"/>
              </w:rPr>
            </w:pPr>
            <w:r>
              <w:rPr>
                <w:lang w:val="hy-AM"/>
              </w:rPr>
              <w:t>3,50771</w:t>
            </w:r>
          </w:p>
        </w:tc>
        <w:tc>
          <w:tcPr>
            <w:tcW w:w="2394" w:type="dxa"/>
          </w:tcPr>
          <w:p w14:paraId="54DE9B72" w14:textId="20129FA9" w:rsidR="008D2A3E" w:rsidRDefault="008D2A3E" w:rsidP="008D2A3E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7AFE50C2" w14:textId="0583D39D" w:rsidR="008D2A3E" w:rsidRDefault="008D2A3E" w:rsidP="008D2A3E">
            <w:pPr>
              <w:rPr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096D1558" w14:textId="2D59F0DF" w:rsidR="008D2A3E" w:rsidRDefault="008D2A3E" w:rsidP="008D2A3E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68462B" w:rsidRPr="003D7AB6" w14:paraId="3103F0D1" w14:textId="77777777" w:rsidTr="0078358F">
        <w:trPr>
          <w:trHeight w:val="962"/>
        </w:trPr>
        <w:tc>
          <w:tcPr>
            <w:tcW w:w="608" w:type="dxa"/>
          </w:tcPr>
          <w:p w14:paraId="0DFFA90D" w14:textId="7CF63ED6" w:rsidR="0068462B" w:rsidRPr="0068462B" w:rsidRDefault="0068462B" w:rsidP="0068462B">
            <w:pPr>
              <w:spacing w:before="120" w:after="120" w:line="276" w:lineRule="auto"/>
            </w:pPr>
            <w:r>
              <w:t>10</w:t>
            </w:r>
          </w:p>
        </w:tc>
        <w:tc>
          <w:tcPr>
            <w:tcW w:w="2706" w:type="dxa"/>
          </w:tcPr>
          <w:p w14:paraId="24051B03" w14:textId="17F76A71" w:rsidR="0068462B" w:rsidRPr="00085C6F" w:rsidRDefault="0068462B" w:rsidP="0068462B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</w:t>
            </w:r>
            <w:r>
              <w:rPr>
                <w:rFonts w:ascii="Arial" w:hAnsi="Arial" w:cs="Arial"/>
                <w:sz w:val="20"/>
                <w:lang w:val="hy-AM"/>
              </w:rPr>
              <w:br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hy-AM"/>
              </w:rPr>
              <w:t>ք</w:t>
            </w:r>
            <w:r w:rsidRPr="0068462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hy-AM"/>
              </w:rPr>
              <w:t xml:space="preserve">Մեծամոր, կոմունալ գոտի տեղամաս 21/1            </w:t>
            </w:r>
          </w:p>
        </w:tc>
        <w:tc>
          <w:tcPr>
            <w:tcW w:w="2547" w:type="dxa"/>
          </w:tcPr>
          <w:p w14:paraId="72E9F9E9" w14:textId="2BCDD101" w:rsidR="0068462B" w:rsidRDefault="0068462B" w:rsidP="0068462B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04-003-0002-0061</w:t>
            </w:r>
          </w:p>
        </w:tc>
        <w:tc>
          <w:tcPr>
            <w:tcW w:w="1723" w:type="dxa"/>
          </w:tcPr>
          <w:p w14:paraId="152545DA" w14:textId="321090CF" w:rsidR="0068462B" w:rsidRDefault="0068462B" w:rsidP="0068462B">
            <w:pPr>
              <w:rPr>
                <w:lang w:val="hy-AM"/>
              </w:rPr>
            </w:pPr>
            <w:r>
              <w:rPr>
                <w:lang w:val="hy-AM"/>
              </w:rPr>
              <w:t>0,00234</w:t>
            </w:r>
          </w:p>
        </w:tc>
        <w:tc>
          <w:tcPr>
            <w:tcW w:w="2394" w:type="dxa"/>
          </w:tcPr>
          <w:p w14:paraId="51F56661" w14:textId="6ED0B2AA" w:rsidR="0068462B" w:rsidRDefault="0068462B" w:rsidP="0068462B">
            <w:pPr>
              <w:rPr>
                <w:lang w:val="hy-AM"/>
              </w:rPr>
            </w:pPr>
            <w:r>
              <w:rPr>
                <w:lang w:val="hy-AM"/>
              </w:rPr>
              <w:t>բնակավայրերի</w:t>
            </w:r>
          </w:p>
        </w:tc>
        <w:tc>
          <w:tcPr>
            <w:tcW w:w="2172" w:type="dxa"/>
          </w:tcPr>
          <w:p w14:paraId="4E657B31" w14:textId="5BDC6CEF" w:rsidR="0068462B" w:rsidRDefault="0068462B" w:rsidP="0068462B">
            <w:pPr>
              <w:rPr>
                <w:lang w:val="hy-AM"/>
              </w:rPr>
            </w:pPr>
            <w:r>
              <w:rPr>
                <w:lang w:val="hy-AM"/>
              </w:rPr>
              <w:t>Հասարակական կառուցապատման</w:t>
            </w:r>
          </w:p>
        </w:tc>
        <w:tc>
          <w:tcPr>
            <w:tcW w:w="1700" w:type="dxa"/>
          </w:tcPr>
          <w:p w14:paraId="2633EC7B" w14:textId="372ECDBE" w:rsidR="0068462B" w:rsidRDefault="0068462B" w:rsidP="0068462B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</w:tbl>
    <w:p w14:paraId="10BD0FC4" w14:textId="77777777" w:rsidR="00084C46" w:rsidRPr="00866690" w:rsidRDefault="00084C46" w:rsidP="00866690">
      <w:pPr>
        <w:tabs>
          <w:tab w:val="left" w:pos="7365"/>
        </w:tabs>
        <w:rPr>
          <w:lang w:val="hy-AM"/>
        </w:rPr>
      </w:pPr>
    </w:p>
    <w:p w14:paraId="012E6849" w14:textId="77739E7B" w:rsidR="005D2D08" w:rsidRPr="005D2D08" w:rsidRDefault="005D2D08" w:rsidP="005D2D08">
      <w:pPr>
        <w:jc w:val="center"/>
        <w:rPr>
          <w:sz w:val="24"/>
          <w:szCs w:val="24"/>
          <w:lang w:val="hy-AM"/>
        </w:rPr>
      </w:pPr>
      <w:r w:rsidRPr="005D2D08">
        <w:rPr>
          <w:sz w:val="24"/>
          <w:szCs w:val="24"/>
          <w:lang w:val="hy-AM"/>
        </w:rPr>
        <w:lastRenderedPageBreak/>
        <w:t xml:space="preserve">Աշխատակազմի քարտուղար ՝            </w:t>
      </w:r>
      <w:r>
        <w:rPr>
          <w:sz w:val="24"/>
          <w:szCs w:val="24"/>
          <w:lang w:val="hy-AM"/>
        </w:rPr>
        <w:t xml:space="preserve">                                                                                    </w:t>
      </w:r>
      <w:r w:rsidRPr="005D2D08">
        <w:rPr>
          <w:sz w:val="24"/>
          <w:szCs w:val="24"/>
          <w:lang w:val="hy-AM"/>
        </w:rPr>
        <w:t xml:space="preserve"> Մարատ Հովհաննիսյան</w:t>
      </w:r>
    </w:p>
    <w:sectPr w:rsidR="005D2D08" w:rsidRPr="005D2D08" w:rsidSect="008D2A3E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F0F1" w14:textId="77777777" w:rsidR="000171DF" w:rsidRDefault="000171DF" w:rsidP="001773DD">
      <w:pPr>
        <w:spacing w:after="0" w:line="240" w:lineRule="auto"/>
      </w:pPr>
      <w:r>
        <w:separator/>
      </w:r>
    </w:p>
  </w:endnote>
  <w:endnote w:type="continuationSeparator" w:id="0">
    <w:p w14:paraId="18B78707" w14:textId="77777777" w:rsidR="000171DF" w:rsidRDefault="000171DF" w:rsidP="001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A45C" w14:textId="77777777" w:rsidR="000171DF" w:rsidRDefault="000171DF" w:rsidP="001773DD">
      <w:pPr>
        <w:spacing w:after="0" w:line="240" w:lineRule="auto"/>
      </w:pPr>
      <w:r>
        <w:separator/>
      </w:r>
    </w:p>
  </w:footnote>
  <w:footnote w:type="continuationSeparator" w:id="0">
    <w:p w14:paraId="7C0B7CE2" w14:textId="77777777" w:rsidR="000171DF" w:rsidRDefault="000171DF" w:rsidP="0017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F"/>
    <w:rsid w:val="000171DF"/>
    <w:rsid w:val="000444EC"/>
    <w:rsid w:val="00084C46"/>
    <w:rsid w:val="000B1DE8"/>
    <w:rsid w:val="001773DD"/>
    <w:rsid w:val="0023167F"/>
    <w:rsid w:val="002A6DB3"/>
    <w:rsid w:val="0035094F"/>
    <w:rsid w:val="003D3855"/>
    <w:rsid w:val="003D7AB6"/>
    <w:rsid w:val="0049071C"/>
    <w:rsid w:val="00571780"/>
    <w:rsid w:val="00597F60"/>
    <w:rsid w:val="005D2D08"/>
    <w:rsid w:val="0063001F"/>
    <w:rsid w:val="00650308"/>
    <w:rsid w:val="0068462B"/>
    <w:rsid w:val="006B14EE"/>
    <w:rsid w:val="007161A4"/>
    <w:rsid w:val="00761B31"/>
    <w:rsid w:val="0078358F"/>
    <w:rsid w:val="00866690"/>
    <w:rsid w:val="008D2A3E"/>
    <w:rsid w:val="008F4788"/>
    <w:rsid w:val="009062B2"/>
    <w:rsid w:val="009B44EF"/>
    <w:rsid w:val="00A14907"/>
    <w:rsid w:val="00A209B8"/>
    <w:rsid w:val="00A40386"/>
    <w:rsid w:val="00A623B3"/>
    <w:rsid w:val="00AA4B7F"/>
    <w:rsid w:val="00B02E51"/>
    <w:rsid w:val="00B26E86"/>
    <w:rsid w:val="00B574BC"/>
    <w:rsid w:val="00CA1AC6"/>
    <w:rsid w:val="00D032E5"/>
    <w:rsid w:val="00D2260C"/>
    <w:rsid w:val="00E84C75"/>
    <w:rsid w:val="00E97C5F"/>
    <w:rsid w:val="00EE042E"/>
    <w:rsid w:val="00F40437"/>
    <w:rsid w:val="00F82B4E"/>
    <w:rsid w:val="00FA3CFE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6A60A"/>
  <w15:chartTrackingRefBased/>
  <w15:docId w15:val="{9B21DFC4-F720-409B-AB09-2DA4806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DD"/>
  </w:style>
  <w:style w:type="paragraph" w:styleId="Footer">
    <w:name w:val="footer"/>
    <w:basedOn w:val="Normal"/>
    <w:link w:val="Foot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24</cp:revision>
  <cp:lastPrinted>2022-09-13T11:49:00Z</cp:lastPrinted>
  <dcterms:created xsi:type="dcterms:W3CDTF">2022-06-23T08:02:00Z</dcterms:created>
  <dcterms:modified xsi:type="dcterms:W3CDTF">2022-11-23T10:17:00Z</dcterms:modified>
</cp:coreProperties>
</file>