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1F01" w14:textId="6A921190" w:rsidR="00DA27C5" w:rsidRPr="00760F1D" w:rsidRDefault="00DA27C5" w:rsidP="00DA27C5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760F1D">
        <w:rPr>
          <w:rFonts w:ascii="GHEA Grapalat" w:hAnsi="GHEA Grapalat" w:cs="Calibri"/>
          <w:iCs/>
          <w:sz w:val="24"/>
          <w:szCs w:val="24"/>
          <w:lang w:val="hy-AM" w:eastAsia="ru-RU"/>
        </w:rPr>
        <w:t xml:space="preserve">Հավելված </w:t>
      </w:r>
      <w:r w:rsidRPr="00760F1D"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ՀՀ </w:t>
      </w:r>
      <w:r>
        <w:rPr>
          <w:rFonts w:ascii="GHEA Grapalat" w:hAnsi="GHEA Grapalat" w:cs="Calibri"/>
          <w:sz w:val="24"/>
          <w:szCs w:val="24"/>
          <w:lang w:val="hy-AM" w:eastAsia="ru-RU"/>
        </w:rPr>
        <w:t>Արմավիրի</w:t>
      </w:r>
      <w:r w:rsidRPr="00760F1D">
        <w:rPr>
          <w:rFonts w:ascii="GHEA Grapalat" w:hAnsi="GHEA Grapalat" w:cs="Calibri"/>
          <w:sz w:val="24"/>
          <w:szCs w:val="24"/>
          <w:lang w:val="hy-AM" w:eastAsia="ru-RU"/>
        </w:rPr>
        <w:t xml:space="preserve"> մարզի </w:t>
      </w:r>
    </w:p>
    <w:p w14:paraId="5DF16F69" w14:textId="05938F9B" w:rsidR="00DA27C5" w:rsidRPr="00760F1D" w:rsidRDefault="00DA27C5" w:rsidP="00DA27C5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>
        <w:rPr>
          <w:rFonts w:ascii="GHEA Grapalat" w:hAnsi="GHEA Grapalat" w:cs="Calibri"/>
          <w:sz w:val="24"/>
          <w:szCs w:val="24"/>
          <w:lang w:val="hy-AM" w:eastAsia="ru-RU"/>
        </w:rPr>
        <w:t xml:space="preserve">Մեծամոր </w:t>
      </w:r>
      <w:r w:rsidRPr="00760F1D">
        <w:rPr>
          <w:rFonts w:ascii="GHEA Grapalat" w:hAnsi="GHEA Grapalat" w:cs="Calibri"/>
          <w:sz w:val="24"/>
          <w:szCs w:val="24"/>
          <w:lang w:val="hy-AM" w:eastAsia="ru-RU"/>
        </w:rPr>
        <w:t>համայնքի ավագանու</w:t>
      </w:r>
      <w:r w:rsidRPr="00760F1D"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20</w:t>
      </w:r>
      <w:r>
        <w:rPr>
          <w:rFonts w:ascii="GHEA Grapalat" w:hAnsi="GHEA Grapalat" w:cs="Calibri"/>
          <w:sz w:val="24"/>
          <w:szCs w:val="24"/>
          <w:lang w:val="hy-AM" w:eastAsia="ru-RU"/>
        </w:rPr>
        <w:t>2</w:t>
      </w:r>
      <w:r w:rsidR="004541C8">
        <w:rPr>
          <w:rFonts w:ascii="GHEA Grapalat" w:hAnsi="GHEA Grapalat" w:cs="Calibri"/>
          <w:sz w:val="24"/>
          <w:szCs w:val="24"/>
          <w:lang w:val="hy-AM" w:eastAsia="ru-RU"/>
        </w:rPr>
        <w:t>2</w:t>
      </w:r>
      <w:r w:rsidRPr="00760F1D">
        <w:rPr>
          <w:rFonts w:ascii="GHEA Grapalat" w:hAnsi="GHEA Grapalat" w:cs="Calibri"/>
          <w:sz w:val="24"/>
          <w:szCs w:val="24"/>
          <w:lang w:val="hy-AM" w:eastAsia="ru-RU"/>
        </w:rPr>
        <w:t>թ.</w:t>
      </w:r>
      <w:r w:rsidR="0025457B" w:rsidRPr="0025457B"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 w:rsidR="0025457B">
        <w:rPr>
          <w:rFonts w:ascii="GHEA Grapalat" w:hAnsi="GHEA Grapalat" w:cs="Calibri"/>
          <w:sz w:val="24"/>
          <w:szCs w:val="24"/>
          <w:lang w:val="hy-AM" w:eastAsia="ru-RU"/>
        </w:rPr>
        <w:t xml:space="preserve">դեկտեմբերի </w:t>
      </w:r>
      <w:r w:rsidR="0025457B" w:rsidRPr="0025457B">
        <w:rPr>
          <w:rFonts w:ascii="GHEA Grapalat" w:hAnsi="GHEA Grapalat" w:cs="Calibri"/>
          <w:sz w:val="24"/>
          <w:szCs w:val="24"/>
          <w:lang w:val="hy-AM" w:eastAsia="ru-RU"/>
        </w:rPr>
        <w:t>16</w:t>
      </w:r>
      <w:r w:rsidR="0025457B"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>
        <w:rPr>
          <w:rFonts w:ascii="GHEA Grapalat" w:hAnsi="GHEA Grapalat" w:cs="Calibri"/>
          <w:sz w:val="24"/>
          <w:szCs w:val="24"/>
          <w:lang w:val="hy-AM" w:eastAsia="ru-RU"/>
        </w:rPr>
        <w:t>-</w:t>
      </w:r>
      <w:r w:rsidRPr="00760F1D">
        <w:rPr>
          <w:rFonts w:ascii="GHEA Grapalat" w:hAnsi="GHEA Grapalat" w:cs="Calibri"/>
          <w:sz w:val="24"/>
          <w:szCs w:val="24"/>
          <w:lang w:val="hy-AM" w:eastAsia="ru-RU"/>
        </w:rPr>
        <w:t>ի N</w:t>
      </w:r>
      <w:r w:rsidR="00AA25CD"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 w:rsidR="0025457B" w:rsidRPr="0025457B">
        <w:rPr>
          <w:rFonts w:ascii="GHEA Grapalat" w:hAnsi="GHEA Grapalat" w:cs="Calibri"/>
          <w:sz w:val="24"/>
          <w:szCs w:val="24"/>
          <w:lang w:val="hy-AM" w:eastAsia="ru-RU"/>
        </w:rPr>
        <w:t>263</w:t>
      </w:r>
      <w:r w:rsidRPr="00760F1D"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 w:rsidR="004541C8"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 w:rsidRPr="00760F1D">
        <w:rPr>
          <w:rFonts w:ascii="GHEA Grapalat" w:hAnsi="GHEA Grapalat" w:cs="Calibri"/>
          <w:sz w:val="24"/>
          <w:szCs w:val="24"/>
          <w:lang w:val="hy-AM" w:eastAsia="ru-RU"/>
        </w:rPr>
        <w:t>որոշման</w:t>
      </w:r>
    </w:p>
    <w:p w14:paraId="4C57C993" w14:textId="77777777" w:rsidR="00733FDD" w:rsidRPr="00760F1D" w:rsidRDefault="00733FDD" w:rsidP="00733FDD">
      <w:pPr>
        <w:jc w:val="right"/>
        <w:rPr>
          <w:rFonts w:ascii="GHEA Grapalat" w:hAnsi="GHEA Grapalat" w:cs="Calibri"/>
          <w:lang w:val="hy-AM" w:eastAsia="ru-RU"/>
        </w:rPr>
      </w:pPr>
    </w:p>
    <w:p w14:paraId="59DEF8A0" w14:textId="77777777" w:rsidR="0025457B" w:rsidRDefault="0025457B" w:rsidP="00733FDD">
      <w:pPr>
        <w:ind w:left="142" w:firstLine="142"/>
        <w:jc w:val="center"/>
        <w:rPr>
          <w:rFonts w:ascii="GHEA Grapalat" w:hAnsi="GHEA Grapalat" w:cs="Calibri"/>
          <w:b/>
          <w:bCs/>
          <w:lang w:val="hy-AM" w:eastAsia="ru-RU"/>
        </w:rPr>
      </w:pPr>
    </w:p>
    <w:p w14:paraId="5EDCE8CA" w14:textId="255F7382" w:rsidR="00733FDD" w:rsidRPr="00760F1D" w:rsidRDefault="00733FDD" w:rsidP="00733FDD">
      <w:pPr>
        <w:ind w:left="142" w:firstLine="142"/>
        <w:jc w:val="center"/>
        <w:rPr>
          <w:rFonts w:ascii="GHEA Grapalat" w:hAnsi="GHEA Grapalat" w:cs="Calibri"/>
          <w:b/>
          <w:bCs/>
          <w:lang w:val="hy-AM" w:eastAsia="ru-RU"/>
        </w:rPr>
      </w:pPr>
      <w:r w:rsidRPr="00760F1D">
        <w:rPr>
          <w:rFonts w:ascii="GHEA Grapalat" w:hAnsi="GHEA Grapalat" w:cs="Calibri"/>
          <w:b/>
          <w:bCs/>
          <w:lang w:val="hy-AM" w:eastAsia="ru-RU"/>
        </w:rPr>
        <w:t xml:space="preserve">ՀԱՅԱՍՏԱՆԻ ՀԱՆՐԱՊԵՏՈՒԹՅԱՆ </w:t>
      </w:r>
      <w:r>
        <w:rPr>
          <w:rFonts w:ascii="GHEA Grapalat" w:hAnsi="GHEA Grapalat" w:cs="Calibri"/>
          <w:b/>
          <w:bCs/>
          <w:lang w:val="hy-AM" w:eastAsia="ru-RU"/>
        </w:rPr>
        <w:t>ԱՐՄԱՎԻՐԻ</w:t>
      </w:r>
      <w:r w:rsidRPr="00760F1D">
        <w:rPr>
          <w:rFonts w:ascii="GHEA Grapalat" w:hAnsi="GHEA Grapalat" w:cs="Calibri"/>
          <w:b/>
          <w:bCs/>
          <w:lang w:val="hy-AM" w:eastAsia="ru-RU"/>
        </w:rPr>
        <w:t xml:space="preserve"> ՄԱՐԶԻ</w:t>
      </w:r>
      <w:r>
        <w:rPr>
          <w:rFonts w:ascii="GHEA Grapalat" w:hAnsi="GHEA Grapalat" w:cs="Calibri"/>
          <w:b/>
          <w:bCs/>
          <w:lang w:val="hy-AM" w:eastAsia="ru-RU"/>
        </w:rPr>
        <w:t xml:space="preserve"> ՄԵԾԱՄՈՐԻ</w:t>
      </w:r>
      <w:r w:rsidRPr="00760F1D">
        <w:rPr>
          <w:rFonts w:ascii="GHEA Grapalat" w:hAnsi="GHEA Grapalat" w:cs="Calibri"/>
          <w:b/>
          <w:bCs/>
          <w:lang w:val="hy-AM" w:eastAsia="ru-RU"/>
        </w:rPr>
        <w:t xml:space="preserve"> ՀԱՄԱՅՆՔ</w:t>
      </w:r>
      <w:r w:rsidR="004541C8">
        <w:rPr>
          <w:rFonts w:ascii="GHEA Grapalat" w:hAnsi="GHEA Grapalat" w:cs="Calibri"/>
          <w:b/>
          <w:bCs/>
          <w:lang w:val="hy-AM" w:eastAsia="ru-RU"/>
        </w:rPr>
        <w:t>Ի</w:t>
      </w:r>
      <w:r w:rsidR="0025457B">
        <w:rPr>
          <w:rFonts w:ascii="GHEA Grapalat" w:hAnsi="GHEA Grapalat" w:cs="Calibri"/>
          <w:b/>
          <w:bCs/>
          <w:lang w:val="hy-AM" w:eastAsia="ru-RU"/>
        </w:rPr>
        <w:t xml:space="preserve"> </w:t>
      </w:r>
      <w:r w:rsidR="0025457B" w:rsidRPr="0025457B">
        <w:rPr>
          <w:rFonts w:ascii="GHEA Grapalat" w:hAnsi="GHEA Grapalat" w:cs="Calibri"/>
          <w:b/>
          <w:bCs/>
          <w:lang w:val="hy-AM" w:eastAsia="ru-RU"/>
        </w:rPr>
        <w:t>«</w:t>
      </w:r>
      <w:r w:rsidR="0029560E">
        <w:rPr>
          <w:rFonts w:ascii="GHEA Grapalat" w:hAnsi="GHEA Grapalat" w:cs="Calibri"/>
          <w:b/>
          <w:bCs/>
          <w:lang w:val="hy-AM" w:eastAsia="ru-RU"/>
        </w:rPr>
        <w:t>ՓՈՂՈՑԱՅԻՆ ԼՈՒՍԱՎՈՐՈՒԹՅՈՒՆ ԵՎ ԿԱՆԱՉԱՊԱՏՈՒՄ</w:t>
      </w:r>
      <w:r w:rsidR="0025457B" w:rsidRPr="0025457B">
        <w:rPr>
          <w:rFonts w:ascii="GHEA Grapalat" w:hAnsi="GHEA Grapalat" w:cs="Calibri"/>
          <w:b/>
          <w:bCs/>
          <w:lang w:val="hy-AM" w:eastAsia="ru-RU"/>
        </w:rPr>
        <w:t>»</w:t>
      </w:r>
      <w:r w:rsidR="004541C8">
        <w:rPr>
          <w:rFonts w:ascii="GHEA Grapalat" w:hAnsi="GHEA Grapalat" w:cs="Calibri"/>
          <w:b/>
          <w:bCs/>
          <w:lang w:val="hy-AM" w:eastAsia="ru-RU"/>
        </w:rPr>
        <w:t xml:space="preserve"> ՀՈԱԿ -Ի</w:t>
      </w:r>
      <w:r w:rsidRPr="00760F1D">
        <w:rPr>
          <w:rFonts w:ascii="GHEA Grapalat" w:hAnsi="GHEA Grapalat" w:cs="Calibri"/>
          <w:b/>
          <w:bCs/>
          <w:lang w:val="hy-AM" w:eastAsia="ru-RU"/>
        </w:rPr>
        <w:t xml:space="preserve"> ԱՇԽԱՏԱԿԻՑՆԵՐԻ ԹՎԱՔԱՆԱԿԸ, ՀԱՍՏԻՔԱՑՈՒՑԱԿԸ ԵՎ ՊԱՇՏՈՆԱՅԻՆ ԴՐՈՒՅՔԱՉԱՓԵՐԸ</w:t>
      </w:r>
    </w:p>
    <w:p w14:paraId="5BDB65CC" w14:textId="72AEEE0F" w:rsidR="00733FDD" w:rsidRDefault="00733FDD" w:rsidP="00733FDD">
      <w:pPr>
        <w:jc w:val="center"/>
        <w:rPr>
          <w:rFonts w:ascii="GHEA Grapalat" w:hAnsi="GHEA Grapalat" w:cs="Calibri"/>
          <w:b/>
          <w:bCs/>
          <w:lang w:val="hy-AM" w:eastAsia="ru-RU"/>
        </w:rPr>
      </w:pPr>
    </w:p>
    <w:p w14:paraId="0ADD29D7" w14:textId="1F5B3C7F" w:rsidR="00733FDD" w:rsidRPr="00760F1D" w:rsidRDefault="00733FDD" w:rsidP="00733FDD">
      <w:pPr>
        <w:jc w:val="both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  <w:proofErr w:type="spellStart"/>
      <w:r w:rsidRPr="00760F1D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Աշխատակիցների</w:t>
      </w:r>
      <w:proofErr w:type="spellEnd"/>
      <w:r w:rsidRPr="00760F1D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60F1D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թվաքանակը</w:t>
      </w:r>
      <w:proofErr w:type="spellEnd"/>
      <w:r w:rsidRPr="00760F1D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՝ </w:t>
      </w:r>
      <w:r w:rsidR="0001661E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66</w:t>
      </w:r>
      <w:r w:rsidRPr="00760F1D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:</w:t>
      </w:r>
    </w:p>
    <w:p w14:paraId="619AD1B4" w14:textId="77777777" w:rsidR="00733FDD" w:rsidRPr="00760F1D" w:rsidRDefault="00733FDD" w:rsidP="00733FDD">
      <w:pPr>
        <w:jc w:val="both"/>
        <w:rPr>
          <w:rFonts w:ascii="GHEA Grapalat" w:hAnsi="GHEA Grapalat" w:cs="Calibri"/>
          <w:b/>
          <w:bCs/>
          <w:lang w:val="en-US" w:eastAsia="ru-RU"/>
        </w:rPr>
      </w:pPr>
    </w:p>
    <w:tbl>
      <w:tblPr>
        <w:tblW w:w="113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318"/>
        <w:gridCol w:w="1014"/>
        <w:gridCol w:w="1653"/>
        <w:gridCol w:w="745"/>
        <w:gridCol w:w="1620"/>
      </w:tblGrid>
      <w:tr w:rsidR="00CB1E5E" w:rsidRPr="00760F1D" w14:paraId="48A420FD" w14:textId="77777777" w:rsidTr="00314A8C">
        <w:trPr>
          <w:trHeight w:val="125"/>
        </w:trPr>
        <w:tc>
          <w:tcPr>
            <w:tcW w:w="990" w:type="dxa"/>
          </w:tcPr>
          <w:p w14:paraId="0B6BD3DD" w14:textId="77777777" w:rsidR="00733FDD" w:rsidRPr="00760F1D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760F1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5318" w:type="dxa"/>
          </w:tcPr>
          <w:p w14:paraId="42AB8739" w14:textId="77777777" w:rsidR="00733FDD" w:rsidRPr="00760F1D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760F1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ՀԱՍՏԻՔԻ</w:t>
            </w:r>
          </w:p>
          <w:p w14:paraId="496F698D" w14:textId="77777777" w:rsidR="00733FDD" w:rsidRPr="00760F1D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760F1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ԱՆՎԱՆՈՒՄԸ</w:t>
            </w:r>
          </w:p>
          <w:p w14:paraId="523129E0" w14:textId="77777777" w:rsidR="00733FDD" w:rsidRPr="00760F1D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  <w:p w14:paraId="4320668B" w14:textId="77777777" w:rsidR="00733FDD" w:rsidRPr="00760F1D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014" w:type="dxa"/>
          </w:tcPr>
          <w:p w14:paraId="4D0AB91D" w14:textId="77777777" w:rsidR="00733FDD" w:rsidRPr="00760F1D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760F1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ՀԱՍՏԻՔԱՅԻՆ </w:t>
            </w:r>
          </w:p>
          <w:p w14:paraId="2F6C667A" w14:textId="77777777" w:rsidR="00733FDD" w:rsidRPr="00760F1D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760F1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ՄԻԱՎՈՐԸ</w:t>
            </w:r>
          </w:p>
        </w:tc>
        <w:tc>
          <w:tcPr>
            <w:tcW w:w="1653" w:type="dxa"/>
          </w:tcPr>
          <w:p w14:paraId="6CA42119" w14:textId="77777777" w:rsidR="00733FDD" w:rsidRPr="00760F1D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760F1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ՊԱՇՏՈՆԱՅԻՆ</w:t>
            </w:r>
          </w:p>
          <w:p w14:paraId="6F96A08F" w14:textId="77777777" w:rsidR="00733FDD" w:rsidRPr="00760F1D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760F1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ԴՐՈՒՅՔԱՉԱՓԸ</w:t>
            </w:r>
          </w:p>
          <w:p w14:paraId="009A7E1F" w14:textId="77777777" w:rsidR="00733FDD" w:rsidRPr="00760F1D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3657BB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(</w:t>
            </w:r>
            <w:proofErr w:type="spellStart"/>
            <w:r w:rsidRPr="003657BB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սահմանվում</w:t>
            </w:r>
            <w:proofErr w:type="spellEnd"/>
            <w:r w:rsidRPr="003657BB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է </w:t>
            </w:r>
            <w:proofErr w:type="spellStart"/>
            <w:r w:rsidRPr="003657BB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հաստիքային</w:t>
            </w:r>
            <w:proofErr w:type="spellEnd"/>
            <w:r w:rsidRPr="003657BB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657BB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մեկ</w:t>
            </w:r>
            <w:proofErr w:type="spellEnd"/>
            <w:r w:rsidRPr="003657BB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657BB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միավորի</w:t>
            </w:r>
            <w:proofErr w:type="spellEnd"/>
            <w:r w:rsidRPr="003657BB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3657BB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համար</w:t>
            </w:r>
            <w:proofErr w:type="spellEnd"/>
            <w:r w:rsidRPr="003657BB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745" w:type="dxa"/>
          </w:tcPr>
          <w:p w14:paraId="41E51B97" w14:textId="77777777" w:rsidR="00733FDD" w:rsidRPr="00760F1D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760F1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 xml:space="preserve">ՀԱՎԵԼԱՎՃԱՐԸ </w:t>
            </w:r>
          </w:p>
        </w:tc>
        <w:tc>
          <w:tcPr>
            <w:tcW w:w="1620" w:type="dxa"/>
          </w:tcPr>
          <w:p w14:paraId="0D604FC5" w14:textId="77777777" w:rsidR="00733FDD" w:rsidRPr="00760F1D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  <w:r w:rsidRPr="00760F1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>Աշխատավարձի չափը</w:t>
            </w:r>
          </w:p>
          <w:p w14:paraId="42E0E453" w14:textId="77777777" w:rsidR="00733FDD" w:rsidRPr="00760F1D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</w:p>
        </w:tc>
      </w:tr>
      <w:tr w:rsidR="00CB1E5E" w:rsidRPr="00760F1D" w14:paraId="71419A42" w14:textId="77777777" w:rsidTr="005D7A4E">
        <w:trPr>
          <w:trHeight w:val="143"/>
        </w:trPr>
        <w:tc>
          <w:tcPr>
            <w:tcW w:w="990" w:type="dxa"/>
          </w:tcPr>
          <w:p w14:paraId="0E43A3D4" w14:textId="5C7DBC37" w:rsidR="00733FDD" w:rsidRPr="00760F1D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760F1D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5318" w:type="dxa"/>
          </w:tcPr>
          <w:p w14:paraId="53F0B569" w14:textId="09AFD4FC" w:rsidR="00733FDD" w:rsidRPr="00B854F4" w:rsidRDefault="00B854F4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Տնօրեն</w:t>
            </w:r>
          </w:p>
        </w:tc>
        <w:tc>
          <w:tcPr>
            <w:tcW w:w="1014" w:type="dxa"/>
          </w:tcPr>
          <w:p w14:paraId="546C5C3A" w14:textId="398A7D1F" w:rsidR="00733FDD" w:rsidRPr="00760F1D" w:rsidRDefault="00B854F4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</w:tcPr>
          <w:p w14:paraId="5C1B0A2A" w14:textId="61E51044" w:rsidR="00733FDD" w:rsidRPr="00760F1D" w:rsidRDefault="008D621B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300000</w:t>
            </w:r>
          </w:p>
        </w:tc>
        <w:tc>
          <w:tcPr>
            <w:tcW w:w="745" w:type="dxa"/>
          </w:tcPr>
          <w:p w14:paraId="1461D915" w14:textId="7CFFC87C" w:rsidR="00733FDD" w:rsidRPr="006D4DF2" w:rsidRDefault="00B854F4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08D1BCB8" w14:textId="5985813F" w:rsidR="00733FDD" w:rsidRPr="006D4DF2" w:rsidRDefault="008D621B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300000</w:t>
            </w:r>
          </w:p>
        </w:tc>
      </w:tr>
      <w:tr w:rsidR="00CB1E5E" w:rsidRPr="00760F1D" w14:paraId="271C6379" w14:textId="77777777" w:rsidTr="005D7A4E">
        <w:trPr>
          <w:trHeight w:val="419"/>
        </w:trPr>
        <w:tc>
          <w:tcPr>
            <w:tcW w:w="990" w:type="dxa"/>
          </w:tcPr>
          <w:p w14:paraId="7CC7D7C0" w14:textId="5EAA8456" w:rsidR="00733FDD" w:rsidRPr="00760F1D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760F1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</w:p>
        </w:tc>
        <w:tc>
          <w:tcPr>
            <w:tcW w:w="5318" w:type="dxa"/>
          </w:tcPr>
          <w:p w14:paraId="15F45CC6" w14:textId="728FFB91" w:rsidR="00733FDD" w:rsidRPr="00731A01" w:rsidRDefault="00B854F4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Փոխտնօրեն</w:t>
            </w:r>
          </w:p>
        </w:tc>
        <w:tc>
          <w:tcPr>
            <w:tcW w:w="1014" w:type="dxa"/>
          </w:tcPr>
          <w:p w14:paraId="5A97CEA0" w14:textId="18B2E443" w:rsidR="00733FDD" w:rsidRPr="006D4DF2" w:rsidRDefault="00B854F4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</w:tcPr>
          <w:p w14:paraId="0CDEC0E5" w14:textId="7F2C7DD2" w:rsidR="00733FDD" w:rsidRPr="006D4DF2" w:rsidRDefault="008D621B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  <w:tc>
          <w:tcPr>
            <w:tcW w:w="745" w:type="dxa"/>
          </w:tcPr>
          <w:p w14:paraId="589AD2D4" w14:textId="12B222A2" w:rsidR="00733FDD" w:rsidRPr="006D4DF2" w:rsidRDefault="00B854F4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4696ED5A" w14:textId="3568D317" w:rsidR="00733FDD" w:rsidRPr="006D4DF2" w:rsidRDefault="008D621B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</w:tr>
      <w:tr w:rsidR="002801B7" w:rsidRPr="00760F1D" w14:paraId="103CFC23" w14:textId="77777777" w:rsidTr="005D7A4E">
        <w:trPr>
          <w:trHeight w:val="347"/>
        </w:trPr>
        <w:tc>
          <w:tcPr>
            <w:tcW w:w="990" w:type="dxa"/>
          </w:tcPr>
          <w:p w14:paraId="0720E144" w14:textId="1D95453B" w:rsidR="002801B7" w:rsidRPr="00760F1D" w:rsidRDefault="002801B7" w:rsidP="002801B7">
            <w:pPr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</w:p>
        </w:tc>
        <w:tc>
          <w:tcPr>
            <w:tcW w:w="5318" w:type="dxa"/>
          </w:tcPr>
          <w:p w14:paraId="17CB00A2" w14:textId="4D20F653" w:rsidR="002801B7" w:rsidRPr="00760F1D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Գլխավոր Ճարտարագետ</w:t>
            </w:r>
          </w:p>
        </w:tc>
        <w:tc>
          <w:tcPr>
            <w:tcW w:w="1014" w:type="dxa"/>
          </w:tcPr>
          <w:p w14:paraId="61E40A23" w14:textId="73EB562C" w:rsidR="002801B7" w:rsidRPr="006D4DF2" w:rsidRDefault="002801B7" w:rsidP="002801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</w:tcPr>
          <w:p w14:paraId="0465BEE7" w14:textId="21FF9539" w:rsidR="002801B7" w:rsidRPr="006D4DF2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  <w:tc>
          <w:tcPr>
            <w:tcW w:w="745" w:type="dxa"/>
          </w:tcPr>
          <w:p w14:paraId="4E5963C2" w14:textId="59DF0926" w:rsidR="002801B7" w:rsidRPr="006D4DF2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5654DA06" w14:textId="5A58DAF0" w:rsidR="002801B7" w:rsidRPr="006D4DF2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280000</w:t>
            </w:r>
          </w:p>
        </w:tc>
      </w:tr>
      <w:tr w:rsidR="002801B7" w:rsidRPr="00760F1D" w14:paraId="6263C36F" w14:textId="77777777" w:rsidTr="005D7A4E">
        <w:trPr>
          <w:trHeight w:val="143"/>
        </w:trPr>
        <w:tc>
          <w:tcPr>
            <w:tcW w:w="990" w:type="dxa"/>
          </w:tcPr>
          <w:p w14:paraId="0EA18A08" w14:textId="128E12AD" w:rsidR="002801B7" w:rsidRPr="004541C8" w:rsidRDefault="002801B7" w:rsidP="002801B7">
            <w:pPr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</w:p>
        </w:tc>
        <w:tc>
          <w:tcPr>
            <w:tcW w:w="5318" w:type="dxa"/>
          </w:tcPr>
          <w:p w14:paraId="66391B0A" w14:textId="27FB5F37" w:rsidR="002801B7" w:rsidRPr="00760F1D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Հաշվապահ</w:t>
            </w:r>
          </w:p>
        </w:tc>
        <w:tc>
          <w:tcPr>
            <w:tcW w:w="1014" w:type="dxa"/>
          </w:tcPr>
          <w:p w14:paraId="37CF2912" w14:textId="336A96D8" w:rsidR="002801B7" w:rsidRPr="00760F1D" w:rsidRDefault="002801B7" w:rsidP="002801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</w:tcPr>
          <w:p w14:paraId="21677A99" w14:textId="05449ACA" w:rsidR="002801B7" w:rsidRPr="00760F1D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250000</w:t>
            </w:r>
          </w:p>
        </w:tc>
        <w:tc>
          <w:tcPr>
            <w:tcW w:w="745" w:type="dxa"/>
          </w:tcPr>
          <w:p w14:paraId="19D6F801" w14:textId="05A1293E" w:rsidR="002801B7" w:rsidRPr="00760F1D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66F50F95" w14:textId="5503DCD7" w:rsidR="002801B7" w:rsidRPr="00760F1D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250000</w:t>
            </w:r>
          </w:p>
        </w:tc>
      </w:tr>
      <w:tr w:rsidR="002801B7" w:rsidRPr="00760F1D" w14:paraId="3EF3A261" w14:textId="77777777" w:rsidTr="005D7A4E">
        <w:trPr>
          <w:trHeight w:val="143"/>
        </w:trPr>
        <w:tc>
          <w:tcPr>
            <w:tcW w:w="990" w:type="dxa"/>
          </w:tcPr>
          <w:p w14:paraId="284D6047" w14:textId="77BCBD09" w:rsidR="002801B7" w:rsidRPr="004541C8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</w:p>
        </w:tc>
        <w:tc>
          <w:tcPr>
            <w:tcW w:w="5318" w:type="dxa"/>
          </w:tcPr>
          <w:p w14:paraId="3B734D4C" w14:textId="73CB592F" w:rsidR="002801B7" w:rsidRPr="00B854F4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Կադրերի տեսուչ</w:t>
            </w:r>
          </w:p>
        </w:tc>
        <w:tc>
          <w:tcPr>
            <w:tcW w:w="1014" w:type="dxa"/>
          </w:tcPr>
          <w:p w14:paraId="51693DB7" w14:textId="26B4BEA8" w:rsidR="002801B7" w:rsidRPr="00760F1D" w:rsidRDefault="002801B7" w:rsidP="002801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</w:tcPr>
          <w:p w14:paraId="4D717EE7" w14:textId="6E575DA4" w:rsidR="002801B7" w:rsidRPr="00760F1D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745" w:type="dxa"/>
          </w:tcPr>
          <w:p w14:paraId="161E5390" w14:textId="73BC0DFD" w:rsidR="002801B7" w:rsidRPr="006D4DF2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24788784" w14:textId="15B2D15C" w:rsidR="002801B7" w:rsidRPr="006D4DF2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</w:tr>
      <w:tr w:rsidR="002801B7" w:rsidRPr="00760F1D" w14:paraId="5D3FFA9E" w14:textId="77777777" w:rsidTr="005D7A4E">
        <w:trPr>
          <w:trHeight w:val="143"/>
        </w:trPr>
        <w:tc>
          <w:tcPr>
            <w:tcW w:w="990" w:type="dxa"/>
          </w:tcPr>
          <w:p w14:paraId="23A92B65" w14:textId="6B2B5165" w:rsidR="002801B7" w:rsidRPr="004541C8" w:rsidRDefault="002801B7" w:rsidP="002801B7">
            <w:pPr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</w:p>
        </w:tc>
        <w:tc>
          <w:tcPr>
            <w:tcW w:w="5318" w:type="dxa"/>
          </w:tcPr>
          <w:p w14:paraId="2BF29876" w14:textId="4A4E86AA" w:rsidR="002801B7" w:rsidRPr="00B854F4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Գործավար</w:t>
            </w:r>
          </w:p>
        </w:tc>
        <w:tc>
          <w:tcPr>
            <w:tcW w:w="1014" w:type="dxa"/>
          </w:tcPr>
          <w:p w14:paraId="14CFA762" w14:textId="4190F2FC" w:rsidR="002801B7" w:rsidRPr="00760F1D" w:rsidRDefault="002801B7" w:rsidP="002801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</w:tcPr>
          <w:p w14:paraId="7D551D22" w14:textId="3D716434" w:rsidR="002801B7" w:rsidRPr="006D4DF2" w:rsidRDefault="002801B7" w:rsidP="002801B7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745" w:type="dxa"/>
          </w:tcPr>
          <w:p w14:paraId="454BACF1" w14:textId="6A8FC279" w:rsidR="002801B7" w:rsidRPr="006D4DF2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033682AE" w14:textId="65E4CB55" w:rsidR="002801B7" w:rsidRPr="006D4DF2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</w:tr>
      <w:tr w:rsidR="002801B7" w:rsidRPr="00760F1D" w14:paraId="3E40BC80" w14:textId="77777777" w:rsidTr="005D7A4E">
        <w:trPr>
          <w:trHeight w:val="143"/>
        </w:trPr>
        <w:tc>
          <w:tcPr>
            <w:tcW w:w="990" w:type="dxa"/>
          </w:tcPr>
          <w:p w14:paraId="7A7E5C15" w14:textId="2F37C20B" w:rsidR="002801B7" w:rsidRPr="004541C8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</w:p>
        </w:tc>
        <w:tc>
          <w:tcPr>
            <w:tcW w:w="5318" w:type="dxa"/>
          </w:tcPr>
          <w:p w14:paraId="5C9F9CEB" w14:textId="6DA3872D" w:rsidR="002801B7" w:rsidRPr="00B854F4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1014" w:type="dxa"/>
          </w:tcPr>
          <w:p w14:paraId="7253D6FC" w14:textId="0F9C89BF" w:rsidR="002801B7" w:rsidRPr="006D4DF2" w:rsidRDefault="002801B7" w:rsidP="002801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</w:tcPr>
          <w:p w14:paraId="156B65CE" w14:textId="5133AF02" w:rsidR="002801B7" w:rsidRPr="006D4DF2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745" w:type="dxa"/>
          </w:tcPr>
          <w:p w14:paraId="542D44CF" w14:textId="5D4CE458" w:rsidR="002801B7" w:rsidRPr="006D4DF2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67B5A325" w14:textId="0447253A" w:rsidR="002801B7" w:rsidRPr="006D4DF2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</w:tr>
      <w:tr w:rsidR="002801B7" w:rsidRPr="00E02EFF" w14:paraId="13DC2DC4" w14:textId="77777777" w:rsidTr="005D7A4E">
        <w:trPr>
          <w:trHeight w:val="402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14:paraId="10517B5D" w14:textId="76F797A1" w:rsidR="002801B7" w:rsidRPr="004541C8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</w:p>
        </w:tc>
        <w:tc>
          <w:tcPr>
            <w:tcW w:w="5318" w:type="dxa"/>
            <w:tcBorders>
              <w:bottom w:val="single" w:sz="4" w:space="0" w:color="000000" w:themeColor="text1"/>
            </w:tcBorders>
          </w:tcPr>
          <w:p w14:paraId="20F65E8D" w14:textId="16A62D83" w:rsidR="002801B7" w:rsidRPr="0001661E" w:rsidRDefault="0001661E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Պահեստապետ</w:t>
            </w:r>
          </w:p>
        </w:tc>
        <w:tc>
          <w:tcPr>
            <w:tcW w:w="1014" w:type="dxa"/>
            <w:tcBorders>
              <w:bottom w:val="single" w:sz="4" w:space="0" w:color="000000" w:themeColor="text1"/>
            </w:tcBorders>
          </w:tcPr>
          <w:p w14:paraId="269610CE" w14:textId="3A0395AA" w:rsidR="002801B7" w:rsidRPr="006D4DF2" w:rsidRDefault="002801B7" w:rsidP="002801B7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tcBorders>
              <w:bottom w:val="single" w:sz="4" w:space="0" w:color="000000" w:themeColor="text1"/>
            </w:tcBorders>
          </w:tcPr>
          <w:p w14:paraId="660F708C" w14:textId="110023E8" w:rsidR="002801B7" w:rsidRPr="006D4DF2" w:rsidRDefault="0001661E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745" w:type="dxa"/>
            <w:tcBorders>
              <w:bottom w:val="single" w:sz="4" w:space="0" w:color="000000" w:themeColor="text1"/>
            </w:tcBorders>
          </w:tcPr>
          <w:p w14:paraId="795D9029" w14:textId="27BFF544" w:rsidR="002801B7" w:rsidRPr="006D4DF2" w:rsidRDefault="002801B7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14:paraId="157064EA" w14:textId="30FD35E3" w:rsidR="002801B7" w:rsidRPr="006D4DF2" w:rsidRDefault="0001661E" w:rsidP="002801B7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125000</w:t>
            </w:r>
          </w:p>
        </w:tc>
      </w:tr>
      <w:tr w:rsidR="0001661E" w:rsidRPr="00E02EFF" w14:paraId="18E2DDEE" w14:textId="77777777" w:rsidTr="005D7A4E">
        <w:trPr>
          <w:trHeight w:val="402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14:paraId="750F8E23" w14:textId="16279A32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</w:t>
            </w:r>
          </w:p>
        </w:tc>
        <w:tc>
          <w:tcPr>
            <w:tcW w:w="5318" w:type="dxa"/>
            <w:tcBorders>
              <w:bottom w:val="single" w:sz="4" w:space="0" w:color="000000" w:themeColor="text1"/>
            </w:tcBorders>
          </w:tcPr>
          <w:p w14:paraId="70CCCFE5" w14:textId="1B4C485F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Պահեստի աշխատող</w:t>
            </w:r>
          </w:p>
        </w:tc>
        <w:tc>
          <w:tcPr>
            <w:tcW w:w="1014" w:type="dxa"/>
            <w:tcBorders>
              <w:bottom w:val="single" w:sz="4" w:space="0" w:color="000000" w:themeColor="text1"/>
            </w:tcBorders>
          </w:tcPr>
          <w:p w14:paraId="7C5075B4" w14:textId="5DCCD581" w:rsidR="0001661E" w:rsidRDefault="0001661E" w:rsidP="0001661E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tcBorders>
              <w:bottom w:val="single" w:sz="4" w:space="0" w:color="000000" w:themeColor="text1"/>
            </w:tcBorders>
          </w:tcPr>
          <w:p w14:paraId="35C081C9" w14:textId="6D3980AE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745" w:type="dxa"/>
            <w:tcBorders>
              <w:bottom w:val="single" w:sz="4" w:space="0" w:color="000000" w:themeColor="text1"/>
            </w:tcBorders>
          </w:tcPr>
          <w:p w14:paraId="353FDE8D" w14:textId="7D090334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14:paraId="6E499B97" w14:textId="48234C0B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</w:tr>
      <w:tr w:rsidR="0001661E" w:rsidRPr="00760F1D" w14:paraId="34393341" w14:textId="77777777" w:rsidTr="004541C8">
        <w:trPr>
          <w:trHeight w:val="530"/>
        </w:trPr>
        <w:tc>
          <w:tcPr>
            <w:tcW w:w="11340" w:type="dxa"/>
            <w:gridSpan w:val="6"/>
          </w:tcPr>
          <w:p w14:paraId="19C4F6B5" w14:textId="57C8413E" w:rsidR="0001661E" w:rsidRPr="00234BF5" w:rsidRDefault="0001661E" w:rsidP="0001661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ԼՈՒՍԱՎՈՐՈՒԹՅԱՆ ՏԵՂԱՄԱՍ</w:t>
            </w:r>
          </w:p>
        </w:tc>
      </w:tr>
      <w:tr w:rsidR="0001661E" w:rsidRPr="00760F1D" w14:paraId="43F9A92B" w14:textId="77777777" w:rsidTr="005D7A4E">
        <w:trPr>
          <w:trHeight w:val="322"/>
        </w:trPr>
        <w:tc>
          <w:tcPr>
            <w:tcW w:w="990" w:type="dxa"/>
          </w:tcPr>
          <w:p w14:paraId="1170129E" w14:textId="74179CE8" w:rsidR="0001661E" w:rsidRPr="00CB1E5E" w:rsidRDefault="0001661E" w:rsidP="0001661E">
            <w:pPr>
              <w:jc w:val="both"/>
              <w:rPr>
                <w:b/>
                <w:i/>
                <w:sz w:val="2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10-12</w:t>
            </w:r>
          </w:p>
        </w:tc>
        <w:tc>
          <w:tcPr>
            <w:tcW w:w="5318" w:type="dxa"/>
          </w:tcPr>
          <w:p w14:paraId="1386EE40" w14:textId="6F2BCA28" w:rsidR="0001661E" w:rsidRPr="00B854F4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Էլեկտրիկ-հսկիչ</w:t>
            </w:r>
          </w:p>
        </w:tc>
        <w:tc>
          <w:tcPr>
            <w:tcW w:w="1014" w:type="dxa"/>
          </w:tcPr>
          <w:p w14:paraId="3A6EBF3A" w14:textId="2701B299" w:rsidR="0001661E" w:rsidRPr="00B854F4" w:rsidRDefault="0001661E" w:rsidP="0001661E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653" w:type="dxa"/>
          </w:tcPr>
          <w:p w14:paraId="45AAF3D4" w14:textId="0E003BB1" w:rsidR="0001661E" w:rsidRPr="00B854F4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270000</w:t>
            </w:r>
          </w:p>
        </w:tc>
        <w:tc>
          <w:tcPr>
            <w:tcW w:w="745" w:type="dxa"/>
          </w:tcPr>
          <w:p w14:paraId="4A58EB19" w14:textId="61C9C68C" w:rsidR="0001661E" w:rsidRPr="00A6042C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50400B2D" w14:textId="32F517BE" w:rsidR="0001661E" w:rsidRPr="00A6042C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810000</w:t>
            </w:r>
          </w:p>
        </w:tc>
      </w:tr>
      <w:tr w:rsidR="0001661E" w:rsidRPr="00760F1D" w14:paraId="19C381E4" w14:textId="77777777" w:rsidTr="005D7A4E">
        <w:trPr>
          <w:trHeight w:val="314"/>
        </w:trPr>
        <w:tc>
          <w:tcPr>
            <w:tcW w:w="990" w:type="dxa"/>
          </w:tcPr>
          <w:p w14:paraId="5BDBBF12" w14:textId="05115EBD" w:rsidR="0001661E" w:rsidRPr="00CB1E5E" w:rsidRDefault="0001661E" w:rsidP="0001661E">
            <w:pPr>
              <w:jc w:val="both"/>
              <w:rPr>
                <w:b/>
                <w:i/>
                <w:sz w:val="2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13-15</w:t>
            </w:r>
          </w:p>
        </w:tc>
        <w:tc>
          <w:tcPr>
            <w:tcW w:w="5318" w:type="dxa"/>
          </w:tcPr>
          <w:p w14:paraId="183DF753" w14:textId="2D3CC95D" w:rsidR="0001661E" w:rsidRPr="00B854F4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Էլեկտրիկ</w:t>
            </w:r>
          </w:p>
        </w:tc>
        <w:tc>
          <w:tcPr>
            <w:tcW w:w="1014" w:type="dxa"/>
          </w:tcPr>
          <w:p w14:paraId="1C45E034" w14:textId="185FE020" w:rsidR="0001661E" w:rsidRPr="00B854F4" w:rsidRDefault="0001661E" w:rsidP="0001661E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653" w:type="dxa"/>
          </w:tcPr>
          <w:p w14:paraId="3FB6F572" w14:textId="169B8900" w:rsidR="0001661E" w:rsidRPr="00B854F4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180000</w:t>
            </w:r>
          </w:p>
        </w:tc>
        <w:tc>
          <w:tcPr>
            <w:tcW w:w="745" w:type="dxa"/>
          </w:tcPr>
          <w:p w14:paraId="68F2E5FC" w14:textId="5F284378" w:rsidR="0001661E" w:rsidRPr="00A6042C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496DF101" w14:textId="5DEA12DF" w:rsidR="0001661E" w:rsidRPr="00A6042C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540000</w:t>
            </w:r>
          </w:p>
        </w:tc>
      </w:tr>
      <w:tr w:rsidR="0001661E" w:rsidRPr="00760F1D" w14:paraId="56BFD38D" w14:textId="77777777" w:rsidTr="005D7A4E">
        <w:trPr>
          <w:trHeight w:val="314"/>
        </w:trPr>
        <w:tc>
          <w:tcPr>
            <w:tcW w:w="990" w:type="dxa"/>
          </w:tcPr>
          <w:p w14:paraId="15515586" w14:textId="7C314B8D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16</w:t>
            </w:r>
          </w:p>
        </w:tc>
        <w:tc>
          <w:tcPr>
            <w:tcW w:w="5318" w:type="dxa"/>
          </w:tcPr>
          <w:p w14:paraId="6C4A9F7D" w14:textId="4A2332DA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Եռակցող</w:t>
            </w:r>
          </w:p>
        </w:tc>
        <w:tc>
          <w:tcPr>
            <w:tcW w:w="1014" w:type="dxa"/>
          </w:tcPr>
          <w:p w14:paraId="05D57164" w14:textId="45B3FA52" w:rsidR="0001661E" w:rsidRDefault="0001661E" w:rsidP="0001661E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</w:tcPr>
          <w:p w14:paraId="686BC5A5" w14:textId="23BDDC2A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180000</w:t>
            </w:r>
          </w:p>
        </w:tc>
        <w:tc>
          <w:tcPr>
            <w:tcW w:w="745" w:type="dxa"/>
          </w:tcPr>
          <w:p w14:paraId="098A2D40" w14:textId="1B1FD426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14F6AFB8" w14:textId="624F6699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180000</w:t>
            </w:r>
          </w:p>
        </w:tc>
      </w:tr>
      <w:tr w:rsidR="0001661E" w:rsidRPr="00760F1D" w14:paraId="611D51CD" w14:textId="77777777" w:rsidTr="005D7A4E">
        <w:trPr>
          <w:trHeight w:val="322"/>
        </w:trPr>
        <w:tc>
          <w:tcPr>
            <w:tcW w:w="990" w:type="dxa"/>
          </w:tcPr>
          <w:p w14:paraId="7C5AC916" w14:textId="452CCECF" w:rsidR="0001661E" w:rsidRPr="00CB1E5E" w:rsidRDefault="0001661E" w:rsidP="0001661E">
            <w:pPr>
              <w:jc w:val="both"/>
              <w:rPr>
                <w:b/>
                <w:i/>
                <w:sz w:val="2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17-18</w:t>
            </w:r>
          </w:p>
        </w:tc>
        <w:tc>
          <w:tcPr>
            <w:tcW w:w="5318" w:type="dxa"/>
          </w:tcPr>
          <w:p w14:paraId="41E15936" w14:textId="2A7A46F0" w:rsidR="0001661E" w:rsidRPr="00B854F4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Բանվոր</w:t>
            </w:r>
          </w:p>
        </w:tc>
        <w:tc>
          <w:tcPr>
            <w:tcW w:w="1014" w:type="dxa"/>
          </w:tcPr>
          <w:p w14:paraId="7D284F25" w14:textId="14854A47" w:rsidR="0001661E" w:rsidRPr="00B854F4" w:rsidRDefault="0001661E" w:rsidP="0001661E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</w:tcPr>
          <w:p w14:paraId="0E71392D" w14:textId="58B1F86F" w:rsidR="0001661E" w:rsidRPr="00B854F4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130000</w:t>
            </w:r>
          </w:p>
        </w:tc>
        <w:tc>
          <w:tcPr>
            <w:tcW w:w="745" w:type="dxa"/>
          </w:tcPr>
          <w:p w14:paraId="28AB3B35" w14:textId="5E9F3CAD" w:rsidR="0001661E" w:rsidRPr="00A6042C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4C0B1B26" w14:textId="48CCEB09" w:rsidR="0001661E" w:rsidRPr="00A6042C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260000</w:t>
            </w:r>
          </w:p>
        </w:tc>
      </w:tr>
      <w:tr w:rsidR="0001661E" w:rsidRPr="00760F1D" w14:paraId="0697D318" w14:textId="77777777" w:rsidTr="005D7A4E">
        <w:trPr>
          <w:trHeight w:val="314"/>
        </w:trPr>
        <w:tc>
          <w:tcPr>
            <w:tcW w:w="990" w:type="dxa"/>
          </w:tcPr>
          <w:p w14:paraId="3CD80CE0" w14:textId="6761CFF2" w:rsidR="0001661E" w:rsidRPr="00CB1E5E" w:rsidRDefault="0001661E" w:rsidP="0001661E">
            <w:pPr>
              <w:jc w:val="both"/>
              <w:rPr>
                <w:b/>
                <w:i/>
                <w:sz w:val="2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19-20</w:t>
            </w:r>
          </w:p>
        </w:tc>
        <w:tc>
          <w:tcPr>
            <w:tcW w:w="5318" w:type="dxa"/>
          </w:tcPr>
          <w:p w14:paraId="4772BA54" w14:textId="2DEF1361" w:rsidR="0001661E" w:rsidRPr="00B854F4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Վարորդ</w:t>
            </w:r>
          </w:p>
        </w:tc>
        <w:tc>
          <w:tcPr>
            <w:tcW w:w="1014" w:type="dxa"/>
          </w:tcPr>
          <w:p w14:paraId="1762F0E6" w14:textId="25221E07" w:rsidR="0001661E" w:rsidRPr="00B854F4" w:rsidRDefault="0001661E" w:rsidP="0001661E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</w:tcPr>
          <w:p w14:paraId="49C06CDD" w14:textId="1DC019F1" w:rsidR="0001661E" w:rsidRPr="00B854F4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150000</w:t>
            </w:r>
          </w:p>
        </w:tc>
        <w:tc>
          <w:tcPr>
            <w:tcW w:w="745" w:type="dxa"/>
          </w:tcPr>
          <w:p w14:paraId="761D34CC" w14:textId="298E3E9E" w:rsidR="0001661E" w:rsidRPr="00A6042C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</w:tcPr>
          <w:p w14:paraId="597F6022" w14:textId="72D14EBD" w:rsidR="0001661E" w:rsidRPr="00B854F4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300000</w:t>
            </w:r>
          </w:p>
        </w:tc>
      </w:tr>
      <w:tr w:rsidR="0001661E" w:rsidRPr="00760F1D" w14:paraId="4EF55B07" w14:textId="77777777" w:rsidTr="0030478F">
        <w:trPr>
          <w:trHeight w:val="455"/>
        </w:trPr>
        <w:tc>
          <w:tcPr>
            <w:tcW w:w="11340" w:type="dxa"/>
            <w:gridSpan w:val="6"/>
            <w:shd w:val="clear" w:color="auto" w:fill="auto"/>
          </w:tcPr>
          <w:p w14:paraId="624D6A56" w14:textId="53C6427B" w:rsidR="0001661E" w:rsidRPr="008D621B" w:rsidRDefault="0001661E" w:rsidP="0001661E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ԿԱՆԱՉԱՊԱՏՄԱՆ ՏԵՂԱՄԱՍ</w:t>
            </w:r>
          </w:p>
        </w:tc>
      </w:tr>
      <w:tr w:rsidR="0001661E" w:rsidRPr="00760F1D" w14:paraId="3D56ADAE" w14:textId="77777777" w:rsidTr="0029560E">
        <w:trPr>
          <w:trHeight w:val="455"/>
        </w:trPr>
        <w:tc>
          <w:tcPr>
            <w:tcW w:w="990" w:type="dxa"/>
            <w:shd w:val="clear" w:color="auto" w:fill="auto"/>
          </w:tcPr>
          <w:p w14:paraId="3E423899" w14:textId="496FDB9D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21-22</w:t>
            </w:r>
          </w:p>
        </w:tc>
        <w:tc>
          <w:tcPr>
            <w:tcW w:w="5318" w:type="dxa"/>
            <w:shd w:val="clear" w:color="auto" w:fill="auto"/>
          </w:tcPr>
          <w:p w14:paraId="0D821AEE" w14:textId="7E1FED70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Խմբի ղեկավար</w:t>
            </w:r>
          </w:p>
        </w:tc>
        <w:tc>
          <w:tcPr>
            <w:tcW w:w="1014" w:type="dxa"/>
            <w:shd w:val="clear" w:color="auto" w:fill="auto"/>
          </w:tcPr>
          <w:p w14:paraId="534FCBAA" w14:textId="28E6B6BB" w:rsidR="0001661E" w:rsidRDefault="0001661E" w:rsidP="0001661E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14:paraId="3745233B" w14:textId="66AC132E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200000</w:t>
            </w:r>
          </w:p>
        </w:tc>
        <w:tc>
          <w:tcPr>
            <w:tcW w:w="745" w:type="dxa"/>
            <w:shd w:val="clear" w:color="auto" w:fill="auto"/>
          </w:tcPr>
          <w:p w14:paraId="72656C8A" w14:textId="1DAF08E2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3801EFBB" w14:textId="2CD933FD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400000</w:t>
            </w:r>
          </w:p>
        </w:tc>
      </w:tr>
      <w:tr w:rsidR="0001661E" w:rsidRPr="00760F1D" w14:paraId="42340263" w14:textId="77777777" w:rsidTr="0029560E">
        <w:trPr>
          <w:trHeight w:val="455"/>
        </w:trPr>
        <w:tc>
          <w:tcPr>
            <w:tcW w:w="990" w:type="dxa"/>
            <w:shd w:val="clear" w:color="auto" w:fill="auto"/>
          </w:tcPr>
          <w:p w14:paraId="43942A7D" w14:textId="457CE933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23-24</w:t>
            </w:r>
          </w:p>
        </w:tc>
        <w:tc>
          <w:tcPr>
            <w:tcW w:w="5318" w:type="dxa"/>
            <w:shd w:val="clear" w:color="auto" w:fill="auto"/>
          </w:tcPr>
          <w:p w14:paraId="262ED30E" w14:textId="0A11ADEB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Հավաքարար</w:t>
            </w:r>
          </w:p>
        </w:tc>
        <w:tc>
          <w:tcPr>
            <w:tcW w:w="1014" w:type="dxa"/>
            <w:shd w:val="clear" w:color="auto" w:fill="auto"/>
          </w:tcPr>
          <w:p w14:paraId="6D638B29" w14:textId="3101771A" w:rsidR="0001661E" w:rsidRDefault="0001661E" w:rsidP="0001661E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14:paraId="1EDEA440" w14:textId="33A8551F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745" w:type="dxa"/>
            <w:shd w:val="clear" w:color="auto" w:fill="auto"/>
          </w:tcPr>
          <w:p w14:paraId="5E4FE492" w14:textId="5EF48065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3A008D28" w14:textId="7B336225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250000</w:t>
            </w:r>
          </w:p>
        </w:tc>
      </w:tr>
      <w:tr w:rsidR="0001661E" w:rsidRPr="00760F1D" w14:paraId="3BE7EB39" w14:textId="77777777" w:rsidTr="0029560E">
        <w:trPr>
          <w:trHeight w:val="455"/>
        </w:trPr>
        <w:tc>
          <w:tcPr>
            <w:tcW w:w="990" w:type="dxa"/>
            <w:shd w:val="clear" w:color="auto" w:fill="auto"/>
          </w:tcPr>
          <w:p w14:paraId="6CB56D01" w14:textId="1BBD7DA3" w:rsidR="0001661E" w:rsidRPr="008D621B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25-34</w:t>
            </w:r>
          </w:p>
        </w:tc>
        <w:tc>
          <w:tcPr>
            <w:tcW w:w="5318" w:type="dxa"/>
            <w:shd w:val="clear" w:color="auto" w:fill="auto"/>
          </w:tcPr>
          <w:p w14:paraId="0723B6F4" w14:textId="7605ABE6" w:rsidR="0001661E" w:rsidRPr="008D621B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Բանվոր</w:t>
            </w:r>
          </w:p>
        </w:tc>
        <w:tc>
          <w:tcPr>
            <w:tcW w:w="1014" w:type="dxa"/>
            <w:shd w:val="clear" w:color="auto" w:fill="auto"/>
          </w:tcPr>
          <w:p w14:paraId="002E5E39" w14:textId="45FB3EEA" w:rsidR="0001661E" w:rsidRPr="008D621B" w:rsidRDefault="0001661E" w:rsidP="0001661E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</w:t>
            </w:r>
          </w:p>
        </w:tc>
        <w:tc>
          <w:tcPr>
            <w:tcW w:w="1653" w:type="dxa"/>
            <w:shd w:val="clear" w:color="auto" w:fill="auto"/>
          </w:tcPr>
          <w:p w14:paraId="0DE1714C" w14:textId="65835F77" w:rsidR="0001661E" w:rsidRPr="008D621B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135000</w:t>
            </w:r>
          </w:p>
        </w:tc>
        <w:tc>
          <w:tcPr>
            <w:tcW w:w="745" w:type="dxa"/>
            <w:shd w:val="clear" w:color="auto" w:fill="auto"/>
          </w:tcPr>
          <w:p w14:paraId="1CC43A1E" w14:textId="64EE88AB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2EF65A03" w14:textId="7D2CADB8" w:rsidR="0001661E" w:rsidRPr="008D621B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1350000</w:t>
            </w:r>
          </w:p>
        </w:tc>
      </w:tr>
      <w:tr w:rsidR="0001661E" w:rsidRPr="00760F1D" w14:paraId="15C910E2" w14:textId="77777777" w:rsidTr="0029560E">
        <w:trPr>
          <w:trHeight w:val="455"/>
        </w:trPr>
        <w:tc>
          <w:tcPr>
            <w:tcW w:w="990" w:type="dxa"/>
            <w:shd w:val="clear" w:color="auto" w:fill="auto"/>
          </w:tcPr>
          <w:p w14:paraId="3D0A7890" w14:textId="646B1ADE" w:rsidR="0001661E" w:rsidRPr="008D621B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35-38</w:t>
            </w:r>
          </w:p>
        </w:tc>
        <w:tc>
          <w:tcPr>
            <w:tcW w:w="5318" w:type="dxa"/>
            <w:shd w:val="clear" w:color="auto" w:fill="auto"/>
          </w:tcPr>
          <w:p w14:paraId="55C003D4" w14:textId="0EAE115D" w:rsidR="0001661E" w:rsidRPr="008D621B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Այգեպան</w:t>
            </w:r>
          </w:p>
        </w:tc>
        <w:tc>
          <w:tcPr>
            <w:tcW w:w="1014" w:type="dxa"/>
            <w:shd w:val="clear" w:color="auto" w:fill="auto"/>
          </w:tcPr>
          <w:p w14:paraId="425FBBD9" w14:textId="52A97711" w:rsidR="0001661E" w:rsidRPr="008D621B" w:rsidRDefault="0001661E" w:rsidP="0001661E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1653" w:type="dxa"/>
            <w:shd w:val="clear" w:color="auto" w:fill="auto"/>
          </w:tcPr>
          <w:p w14:paraId="6DB659E2" w14:textId="51977D3F" w:rsidR="0001661E" w:rsidRPr="008D621B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135000</w:t>
            </w:r>
          </w:p>
        </w:tc>
        <w:tc>
          <w:tcPr>
            <w:tcW w:w="745" w:type="dxa"/>
            <w:shd w:val="clear" w:color="auto" w:fill="auto"/>
          </w:tcPr>
          <w:p w14:paraId="07A31C14" w14:textId="2DFDEA21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1778F12D" w14:textId="217D750F" w:rsidR="0001661E" w:rsidRPr="008D621B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540000</w:t>
            </w:r>
          </w:p>
        </w:tc>
      </w:tr>
      <w:tr w:rsidR="0001661E" w:rsidRPr="00760F1D" w14:paraId="00CDA778" w14:textId="77777777" w:rsidTr="008D621B">
        <w:trPr>
          <w:trHeight w:val="585"/>
        </w:trPr>
        <w:tc>
          <w:tcPr>
            <w:tcW w:w="990" w:type="dxa"/>
            <w:shd w:val="clear" w:color="auto" w:fill="auto"/>
          </w:tcPr>
          <w:p w14:paraId="419ECF49" w14:textId="2E712C8F" w:rsidR="0001661E" w:rsidRPr="008D621B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39-40</w:t>
            </w:r>
          </w:p>
        </w:tc>
        <w:tc>
          <w:tcPr>
            <w:tcW w:w="5318" w:type="dxa"/>
            <w:shd w:val="clear" w:color="auto" w:fill="auto"/>
          </w:tcPr>
          <w:p w14:paraId="226DFAA8" w14:textId="77777777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Ջրվոր</w:t>
            </w:r>
          </w:p>
          <w:p w14:paraId="0482FF89" w14:textId="7035C610" w:rsidR="0001661E" w:rsidRPr="008D621B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014" w:type="dxa"/>
            <w:shd w:val="clear" w:color="auto" w:fill="auto"/>
          </w:tcPr>
          <w:p w14:paraId="3091E058" w14:textId="4A499BC5" w:rsidR="0001661E" w:rsidRPr="008D621B" w:rsidRDefault="0001661E" w:rsidP="0001661E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8D621B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14:paraId="675864EF" w14:textId="4932C726" w:rsidR="0001661E" w:rsidRPr="008D621B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745" w:type="dxa"/>
            <w:shd w:val="clear" w:color="auto" w:fill="auto"/>
          </w:tcPr>
          <w:p w14:paraId="45252447" w14:textId="010BBDF2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3CED9082" w14:textId="6CEFFA31" w:rsidR="0001661E" w:rsidRPr="008D621B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210000</w:t>
            </w:r>
          </w:p>
        </w:tc>
      </w:tr>
      <w:tr w:rsidR="0001661E" w:rsidRPr="00760F1D" w14:paraId="18800D2E" w14:textId="77777777" w:rsidTr="0029560E">
        <w:trPr>
          <w:trHeight w:val="356"/>
        </w:trPr>
        <w:tc>
          <w:tcPr>
            <w:tcW w:w="990" w:type="dxa"/>
            <w:shd w:val="clear" w:color="auto" w:fill="auto"/>
          </w:tcPr>
          <w:p w14:paraId="6C4BE144" w14:textId="3AB0F718" w:rsidR="0001661E" w:rsidRPr="008D621B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41-66</w:t>
            </w:r>
          </w:p>
        </w:tc>
        <w:tc>
          <w:tcPr>
            <w:tcW w:w="5318" w:type="dxa"/>
            <w:shd w:val="clear" w:color="auto" w:fill="auto"/>
          </w:tcPr>
          <w:p w14:paraId="360DD3C2" w14:textId="522C70E9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Նասոսավար</w:t>
            </w:r>
          </w:p>
        </w:tc>
        <w:tc>
          <w:tcPr>
            <w:tcW w:w="1014" w:type="dxa"/>
            <w:shd w:val="clear" w:color="auto" w:fill="auto"/>
          </w:tcPr>
          <w:p w14:paraId="4B817C3D" w14:textId="49823786" w:rsidR="0001661E" w:rsidRPr="008D621B" w:rsidRDefault="0001661E" w:rsidP="0001661E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26</w:t>
            </w:r>
          </w:p>
        </w:tc>
        <w:tc>
          <w:tcPr>
            <w:tcW w:w="1653" w:type="dxa"/>
            <w:shd w:val="clear" w:color="auto" w:fill="auto"/>
          </w:tcPr>
          <w:p w14:paraId="418803EE" w14:textId="7BED7728" w:rsidR="0001661E" w:rsidRPr="008D621B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745" w:type="dxa"/>
            <w:shd w:val="clear" w:color="auto" w:fill="auto"/>
          </w:tcPr>
          <w:p w14:paraId="1A0B9E26" w14:textId="3A82AB1B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4ABEE5BB" w14:textId="31DE3508" w:rsidR="0001661E" w:rsidRPr="00052D73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2730000</w:t>
            </w:r>
          </w:p>
        </w:tc>
      </w:tr>
      <w:tr w:rsidR="0001661E" w:rsidRPr="00760F1D" w14:paraId="70C27266" w14:textId="77777777" w:rsidTr="00EA0D42">
        <w:trPr>
          <w:trHeight w:val="455"/>
        </w:trPr>
        <w:tc>
          <w:tcPr>
            <w:tcW w:w="990" w:type="dxa"/>
            <w:shd w:val="clear" w:color="auto" w:fill="E7E6E6" w:themeFill="background2"/>
          </w:tcPr>
          <w:p w14:paraId="78BA4FE3" w14:textId="77777777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E7E6E6" w:themeFill="background2"/>
          </w:tcPr>
          <w:p w14:paraId="1E97BA97" w14:textId="6EABB3C8" w:rsidR="0001661E" w:rsidRPr="00141A67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141A67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E7E6E6" w:themeFill="background2"/>
          </w:tcPr>
          <w:p w14:paraId="3DDE07E6" w14:textId="0149AFA0" w:rsidR="0001661E" w:rsidRPr="00141A67" w:rsidRDefault="0001661E" w:rsidP="0001661E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66</w:t>
            </w:r>
          </w:p>
        </w:tc>
        <w:tc>
          <w:tcPr>
            <w:tcW w:w="1653" w:type="dxa"/>
            <w:shd w:val="clear" w:color="auto" w:fill="E7E6E6" w:themeFill="background2"/>
          </w:tcPr>
          <w:p w14:paraId="09E1E29E" w14:textId="108FDC07" w:rsidR="0001661E" w:rsidRPr="00314A8C" w:rsidRDefault="00314A8C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3400000</w:t>
            </w:r>
          </w:p>
        </w:tc>
        <w:tc>
          <w:tcPr>
            <w:tcW w:w="745" w:type="dxa"/>
            <w:shd w:val="clear" w:color="auto" w:fill="E7E6E6" w:themeFill="background2"/>
          </w:tcPr>
          <w:p w14:paraId="39BF75A1" w14:textId="091B7A3D" w:rsidR="0001661E" w:rsidRDefault="0001661E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01107E1B" w14:textId="6E917A9E" w:rsidR="0001661E" w:rsidRPr="00314A8C" w:rsidRDefault="00314A8C" w:rsidP="0001661E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9255000</w:t>
            </w:r>
          </w:p>
        </w:tc>
      </w:tr>
    </w:tbl>
    <w:p w14:paraId="697585E3" w14:textId="5C9E3AB1" w:rsidR="0025457B" w:rsidRDefault="0025457B" w:rsidP="0001661E">
      <w:pPr>
        <w:spacing w:after="160" w:line="259" w:lineRule="auto"/>
        <w:rPr>
          <w:rFonts w:ascii="GHEA Grapalat" w:hAnsi="GHEA Grapalat"/>
          <w:sz w:val="24"/>
          <w:szCs w:val="24"/>
          <w:lang w:val="hy-AM"/>
        </w:rPr>
      </w:pPr>
    </w:p>
    <w:p w14:paraId="3D3E815A" w14:textId="305E1BDB" w:rsidR="0025457B" w:rsidRPr="0025457B" w:rsidRDefault="0025457B" w:rsidP="0001661E">
      <w:pPr>
        <w:spacing w:after="160" w:line="259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Աշխատակազմի քարտուղար՝                                             Մարատ Հովհաննիսյան</w:t>
      </w:r>
    </w:p>
    <w:p w14:paraId="1C3C0DCD" w14:textId="77777777" w:rsidR="0025457B" w:rsidRPr="001B3D1A" w:rsidRDefault="0025457B" w:rsidP="0001661E">
      <w:pPr>
        <w:spacing w:after="160" w:line="259" w:lineRule="auto"/>
        <w:rPr>
          <w:rFonts w:ascii="GHEA Grapalat" w:hAnsi="GHEA Grapalat"/>
          <w:sz w:val="24"/>
          <w:szCs w:val="24"/>
          <w:lang w:val="hy-AM"/>
        </w:rPr>
      </w:pPr>
    </w:p>
    <w:sectPr w:rsidR="0025457B" w:rsidRPr="001B3D1A" w:rsidSect="0025457B">
      <w:pgSz w:w="12240" w:h="15840"/>
      <w:pgMar w:top="18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A2B4E"/>
    <w:multiLevelType w:val="hybridMultilevel"/>
    <w:tmpl w:val="041E6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4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5E"/>
    <w:rsid w:val="0001661E"/>
    <w:rsid w:val="00043F80"/>
    <w:rsid w:val="00052D73"/>
    <w:rsid w:val="00097A0E"/>
    <w:rsid w:val="000B06D8"/>
    <w:rsid w:val="000E733F"/>
    <w:rsid w:val="00141A67"/>
    <w:rsid w:val="001A35CA"/>
    <w:rsid w:val="001B3D1A"/>
    <w:rsid w:val="00201266"/>
    <w:rsid w:val="002112AB"/>
    <w:rsid w:val="00234BF5"/>
    <w:rsid w:val="0025457B"/>
    <w:rsid w:val="002801B7"/>
    <w:rsid w:val="0029560E"/>
    <w:rsid w:val="00311A66"/>
    <w:rsid w:val="00314A8C"/>
    <w:rsid w:val="00345DAC"/>
    <w:rsid w:val="00356C8C"/>
    <w:rsid w:val="003657BB"/>
    <w:rsid w:val="003835C7"/>
    <w:rsid w:val="003D34D3"/>
    <w:rsid w:val="00415054"/>
    <w:rsid w:val="00424814"/>
    <w:rsid w:val="00445388"/>
    <w:rsid w:val="004541C8"/>
    <w:rsid w:val="00515C0E"/>
    <w:rsid w:val="00591660"/>
    <w:rsid w:val="00592F5D"/>
    <w:rsid w:val="005D7A4E"/>
    <w:rsid w:val="00731A01"/>
    <w:rsid w:val="00733FDD"/>
    <w:rsid w:val="0082739B"/>
    <w:rsid w:val="0085748C"/>
    <w:rsid w:val="00864501"/>
    <w:rsid w:val="008C0175"/>
    <w:rsid w:val="008D621B"/>
    <w:rsid w:val="00956EC5"/>
    <w:rsid w:val="009F4811"/>
    <w:rsid w:val="009F607A"/>
    <w:rsid w:val="00A86075"/>
    <w:rsid w:val="00AA25CD"/>
    <w:rsid w:val="00AC2A5F"/>
    <w:rsid w:val="00B81C29"/>
    <w:rsid w:val="00B854F4"/>
    <w:rsid w:val="00BD6907"/>
    <w:rsid w:val="00C05CE3"/>
    <w:rsid w:val="00C52137"/>
    <w:rsid w:val="00C75590"/>
    <w:rsid w:val="00C77594"/>
    <w:rsid w:val="00C921FD"/>
    <w:rsid w:val="00C941CD"/>
    <w:rsid w:val="00CB1E5E"/>
    <w:rsid w:val="00D063F5"/>
    <w:rsid w:val="00D23B1E"/>
    <w:rsid w:val="00D62351"/>
    <w:rsid w:val="00DA27C5"/>
    <w:rsid w:val="00E27E66"/>
    <w:rsid w:val="00E54391"/>
    <w:rsid w:val="00EA0D42"/>
    <w:rsid w:val="00EA425E"/>
    <w:rsid w:val="00EE05C9"/>
    <w:rsid w:val="00F0774A"/>
    <w:rsid w:val="00F122D8"/>
    <w:rsid w:val="00F42E67"/>
    <w:rsid w:val="00F61793"/>
    <w:rsid w:val="00F7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EFF4"/>
  <w15:chartTrackingRefBased/>
  <w15:docId w15:val="{4468C568-50D1-4573-8612-33382E89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D1A"/>
    <w:pPr>
      <w:ind w:left="708"/>
    </w:pPr>
  </w:style>
  <w:style w:type="paragraph" w:styleId="a4">
    <w:name w:val="Normal (Web)"/>
    <w:basedOn w:val="a"/>
    <w:uiPriority w:val="99"/>
    <w:unhideWhenUsed/>
    <w:rsid w:val="00C921FD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EDF41-379F-42DC-B11F-1022C31F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Hashvapahutyun</cp:lastModifiedBy>
  <cp:revision>2</cp:revision>
  <cp:lastPrinted>2022-12-14T13:42:00Z</cp:lastPrinted>
  <dcterms:created xsi:type="dcterms:W3CDTF">2022-12-21T10:31:00Z</dcterms:created>
  <dcterms:modified xsi:type="dcterms:W3CDTF">2022-12-21T10:31:00Z</dcterms:modified>
</cp:coreProperties>
</file>