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CEB" w14:textId="77777777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>Հավելված</w:t>
      </w:r>
    </w:p>
    <w:p w14:paraId="5A041E07" w14:textId="77777777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 xml:space="preserve"> Մեծամոր համայնքի ավագանու    թվականի  </w:t>
      </w:r>
    </w:p>
    <w:p w14:paraId="6B00D9B8" w14:textId="679A7CA2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 xml:space="preserve">    </w:t>
      </w:r>
      <w:r w:rsidR="00240551" w:rsidRPr="00B252B8">
        <w:rPr>
          <w:rFonts w:ascii="Sylfaen" w:hAnsi="Sylfaen"/>
          <w:lang w:val="hy-AM"/>
        </w:rPr>
        <w:t xml:space="preserve">Փետրվարի </w:t>
      </w:r>
      <w:r w:rsidR="00BA4F0B">
        <w:rPr>
          <w:rFonts w:ascii="Sylfaen" w:hAnsi="Sylfaen"/>
          <w:lang w:val="en-US"/>
        </w:rPr>
        <w:t>17</w:t>
      </w:r>
      <w:r w:rsidRPr="00B252B8">
        <w:rPr>
          <w:rFonts w:ascii="Sylfaen" w:hAnsi="Sylfaen"/>
          <w:lang w:val="hy-AM"/>
        </w:rPr>
        <w:t>-ի N-</w:t>
      </w:r>
      <w:r w:rsidR="00BA4F0B">
        <w:rPr>
          <w:rFonts w:ascii="Sylfaen" w:hAnsi="Sylfaen"/>
          <w:lang w:val="en-US"/>
        </w:rPr>
        <w:t xml:space="preserve">27 </w:t>
      </w:r>
      <w:r w:rsidRPr="00B252B8">
        <w:rPr>
          <w:rFonts w:ascii="Sylfaen" w:hAnsi="Sylfaen"/>
          <w:lang w:val="hy-AM"/>
        </w:rPr>
        <w:t xml:space="preserve"> որոշում</w:t>
      </w:r>
    </w:p>
    <w:p w14:paraId="1AAD4642" w14:textId="77777777" w:rsidR="00240551" w:rsidRPr="00B252B8" w:rsidRDefault="00240551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046D005C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  <w:r w:rsidRPr="00B252B8">
        <w:rPr>
          <w:rFonts w:ascii="Sylfaen" w:hAnsi="Sylfaen"/>
          <w:sz w:val="32"/>
          <w:szCs w:val="32"/>
          <w:lang w:val="hy-AM"/>
        </w:rPr>
        <w:t>ՎԱՐՁԱԿԱԼՈՒԹՅԱՆ ԻՐԱՎՈՒՆՔՈՎ ՏՐԱՄԱԴՐՎՈՂ ՀՈՂԵՐ</w:t>
      </w:r>
    </w:p>
    <w:p w14:paraId="64B38D9B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574C5863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tbl>
      <w:tblPr>
        <w:tblStyle w:val="TableGrid"/>
        <w:tblW w:w="1577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2409"/>
        <w:gridCol w:w="1418"/>
        <w:gridCol w:w="2479"/>
        <w:gridCol w:w="2340"/>
        <w:gridCol w:w="1710"/>
        <w:gridCol w:w="2183"/>
      </w:tblGrid>
      <w:tr w:rsidR="0088760A" w:rsidRPr="00B252B8" w14:paraId="6A8EFFF2" w14:textId="77777777" w:rsidTr="006E7024">
        <w:trPr>
          <w:trHeight w:val="975"/>
        </w:trPr>
        <w:tc>
          <w:tcPr>
            <w:tcW w:w="630" w:type="dxa"/>
          </w:tcPr>
          <w:p w14:paraId="26E7A914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  <w:p w14:paraId="204E3950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  <w:p w14:paraId="73F96BC1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2604" w:type="dxa"/>
          </w:tcPr>
          <w:p w14:paraId="42A7C612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գտնվելու վայրը, հասցե</w:t>
            </w:r>
          </w:p>
          <w:p w14:paraId="39667D3A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09" w:type="dxa"/>
          </w:tcPr>
          <w:p w14:paraId="2BDEE7FF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ծածկագիր</w:t>
            </w:r>
          </w:p>
        </w:tc>
        <w:tc>
          <w:tcPr>
            <w:tcW w:w="1418" w:type="dxa"/>
          </w:tcPr>
          <w:p w14:paraId="2176F7E2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մասկերես /հա/</w:t>
            </w:r>
          </w:p>
        </w:tc>
        <w:tc>
          <w:tcPr>
            <w:tcW w:w="2479" w:type="dxa"/>
          </w:tcPr>
          <w:p w14:paraId="6C104F33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նպատակային նշանակություն</w:t>
            </w:r>
          </w:p>
        </w:tc>
        <w:tc>
          <w:tcPr>
            <w:tcW w:w="2340" w:type="dxa"/>
          </w:tcPr>
          <w:p w14:paraId="48BB36E9" w14:textId="77777777" w:rsidR="009D1EEB" w:rsidRPr="00B252B8" w:rsidRDefault="009D1EEB" w:rsidP="00200F9E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գործառնական նշանակություն</w:t>
            </w:r>
          </w:p>
        </w:tc>
        <w:tc>
          <w:tcPr>
            <w:tcW w:w="1710" w:type="dxa"/>
          </w:tcPr>
          <w:p w14:paraId="51366B53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մեկնարկային գին/ՀՀ դրամ</w:t>
            </w:r>
          </w:p>
        </w:tc>
        <w:tc>
          <w:tcPr>
            <w:tcW w:w="2183" w:type="dxa"/>
          </w:tcPr>
          <w:p w14:paraId="2FC03176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Վարձակալության</w:t>
            </w:r>
          </w:p>
          <w:p w14:paraId="7B363B54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Պայմանագրի ժամկետը</w:t>
            </w:r>
            <w:r w:rsidRPr="00B252B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88760A" w:rsidRPr="00B252B8" w14:paraId="0DE35B69" w14:textId="77777777" w:rsidTr="006E7024">
        <w:trPr>
          <w:trHeight w:val="847"/>
        </w:trPr>
        <w:tc>
          <w:tcPr>
            <w:tcW w:w="630" w:type="dxa"/>
          </w:tcPr>
          <w:p w14:paraId="332208F4" w14:textId="6E303D82" w:rsidR="009D1EEB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604" w:type="dxa"/>
          </w:tcPr>
          <w:p w14:paraId="3BBE345C" w14:textId="77777777" w:rsidR="009D1EEB" w:rsidRPr="00B252B8" w:rsidRDefault="0088760A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 Արևիկ բնակավայր 11 հողամաս</w:t>
            </w:r>
          </w:p>
        </w:tc>
        <w:tc>
          <w:tcPr>
            <w:tcW w:w="2409" w:type="dxa"/>
          </w:tcPr>
          <w:p w14:paraId="0AEB7E59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04-027-0119-0022</w:t>
            </w:r>
          </w:p>
        </w:tc>
        <w:tc>
          <w:tcPr>
            <w:tcW w:w="1418" w:type="dxa"/>
          </w:tcPr>
          <w:p w14:paraId="075AD668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1.2777</w:t>
            </w:r>
          </w:p>
        </w:tc>
        <w:tc>
          <w:tcPr>
            <w:tcW w:w="2479" w:type="dxa"/>
          </w:tcPr>
          <w:p w14:paraId="42DFFE7E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2340" w:type="dxa"/>
          </w:tcPr>
          <w:p w14:paraId="2632EFC8" w14:textId="77777777" w:rsidR="009D1EEB" w:rsidRPr="00B252B8" w:rsidRDefault="00510B4E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</w:t>
            </w:r>
            <w:r w:rsidR="0088760A" w:rsidRPr="00B252B8">
              <w:rPr>
                <w:rFonts w:ascii="Sylfaen" w:hAnsi="Sylfaen"/>
                <w:lang w:val="hy-AM"/>
              </w:rPr>
              <w:t>րային</w:t>
            </w:r>
          </w:p>
        </w:tc>
        <w:tc>
          <w:tcPr>
            <w:tcW w:w="1710" w:type="dxa"/>
          </w:tcPr>
          <w:p w14:paraId="0B25947D" w14:textId="77777777" w:rsidR="009D1EEB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2183" w:type="dxa"/>
          </w:tcPr>
          <w:p w14:paraId="3BBE482B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D84806" w:rsidRPr="00B252B8" w14:paraId="24BF762F" w14:textId="77777777" w:rsidTr="006E7024">
        <w:trPr>
          <w:trHeight w:val="1121"/>
        </w:trPr>
        <w:tc>
          <w:tcPr>
            <w:tcW w:w="630" w:type="dxa"/>
          </w:tcPr>
          <w:p w14:paraId="24F001D1" w14:textId="2F35E603" w:rsidR="00D84806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604" w:type="dxa"/>
          </w:tcPr>
          <w:p w14:paraId="26826B9F" w14:textId="77777777" w:rsidR="00D84806" w:rsidRPr="00B252B8" w:rsidRDefault="00D84806" w:rsidP="00D84806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4676B2E" w14:textId="77777777" w:rsidR="00D84806" w:rsidRPr="00B252B8" w:rsidRDefault="00D84806" w:rsidP="00D84806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Նոր Կեսարիա բնակավայր</w:t>
            </w:r>
          </w:p>
        </w:tc>
        <w:tc>
          <w:tcPr>
            <w:tcW w:w="2409" w:type="dxa"/>
          </w:tcPr>
          <w:p w14:paraId="3E87BB4C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04-073-0150-0003</w:t>
            </w:r>
          </w:p>
        </w:tc>
        <w:tc>
          <w:tcPr>
            <w:tcW w:w="1418" w:type="dxa"/>
          </w:tcPr>
          <w:p w14:paraId="7829288D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9,8186</w:t>
            </w:r>
          </w:p>
        </w:tc>
        <w:tc>
          <w:tcPr>
            <w:tcW w:w="2479" w:type="dxa"/>
          </w:tcPr>
          <w:p w14:paraId="5E05902C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1678D801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  <w:p w14:paraId="3503670B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գործունեություն</w:t>
            </w:r>
          </w:p>
        </w:tc>
        <w:tc>
          <w:tcPr>
            <w:tcW w:w="1710" w:type="dxa"/>
          </w:tcPr>
          <w:p w14:paraId="5E94F22D" w14:textId="77777777" w:rsidR="00D84806" w:rsidRPr="00B252B8" w:rsidRDefault="00B252B8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252B8">
              <w:rPr>
                <w:rFonts w:ascii="Sylfaen" w:hAnsi="Sylfaen"/>
                <w:sz w:val="24"/>
                <w:szCs w:val="24"/>
                <w:lang w:val="hy-AM"/>
              </w:rPr>
              <w:t>500000</w:t>
            </w:r>
          </w:p>
        </w:tc>
        <w:tc>
          <w:tcPr>
            <w:tcW w:w="2183" w:type="dxa"/>
          </w:tcPr>
          <w:p w14:paraId="131B98BE" w14:textId="77777777" w:rsidR="00D84806" w:rsidRPr="00B252B8" w:rsidRDefault="00D84806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02638B" w:rsidRPr="00B252B8" w14:paraId="28245E24" w14:textId="77777777" w:rsidTr="006E7024">
        <w:trPr>
          <w:trHeight w:val="1121"/>
        </w:trPr>
        <w:tc>
          <w:tcPr>
            <w:tcW w:w="630" w:type="dxa"/>
          </w:tcPr>
          <w:p w14:paraId="6025B5A6" w14:textId="6AA7E922" w:rsidR="0002638B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2604" w:type="dxa"/>
          </w:tcPr>
          <w:p w14:paraId="21B69393" w14:textId="77777777" w:rsidR="0002638B" w:rsidRPr="00B252B8" w:rsidRDefault="0002638B" w:rsidP="0002638B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44821F3" w14:textId="77777777" w:rsidR="0002638B" w:rsidRPr="00B252B8" w:rsidRDefault="0002638B" w:rsidP="0002638B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Տարոնիկ բնակավայր Թանգարանային փողոց 6 հողամաս</w:t>
            </w:r>
          </w:p>
        </w:tc>
        <w:tc>
          <w:tcPr>
            <w:tcW w:w="2409" w:type="dxa"/>
          </w:tcPr>
          <w:p w14:paraId="0E4B6649" w14:textId="77777777" w:rsidR="0002638B" w:rsidRPr="00B252B8" w:rsidRDefault="0002638B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04-093-0111-0084</w:t>
            </w:r>
          </w:p>
        </w:tc>
        <w:tc>
          <w:tcPr>
            <w:tcW w:w="1418" w:type="dxa"/>
          </w:tcPr>
          <w:p w14:paraId="7D9FAD7F" w14:textId="77777777" w:rsidR="0002638B" w:rsidRPr="00B252B8" w:rsidRDefault="0002638B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0,2214</w:t>
            </w:r>
          </w:p>
        </w:tc>
        <w:tc>
          <w:tcPr>
            <w:tcW w:w="2479" w:type="dxa"/>
          </w:tcPr>
          <w:p w14:paraId="71CFDD11" w14:textId="77777777" w:rsidR="0002638B" w:rsidRPr="00B252B8" w:rsidRDefault="0002638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2340" w:type="dxa"/>
          </w:tcPr>
          <w:p w14:paraId="4E60BFCC" w14:textId="77777777" w:rsidR="0002638B" w:rsidRPr="00B252B8" w:rsidRDefault="0002638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710" w:type="dxa"/>
          </w:tcPr>
          <w:p w14:paraId="70AAE13A" w14:textId="77777777" w:rsidR="0002638B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2183" w:type="dxa"/>
          </w:tcPr>
          <w:p w14:paraId="668F7264" w14:textId="77777777" w:rsidR="0002638B" w:rsidRPr="00B252B8" w:rsidRDefault="0002638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B252B8" w:rsidRPr="00B252B8" w14:paraId="5DA54CF0" w14:textId="77777777" w:rsidTr="006E7024">
        <w:trPr>
          <w:trHeight w:val="1121"/>
        </w:trPr>
        <w:tc>
          <w:tcPr>
            <w:tcW w:w="630" w:type="dxa"/>
          </w:tcPr>
          <w:p w14:paraId="163C4F91" w14:textId="29AFFE53" w:rsidR="00B252B8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2604" w:type="dxa"/>
          </w:tcPr>
          <w:p w14:paraId="22C521E7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FB2658B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Ջանֆիդա բնակավայր 1-ին փողոց 1/3 հողամաս</w:t>
            </w:r>
          </w:p>
        </w:tc>
        <w:tc>
          <w:tcPr>
            <w:tcW w:w="2409" w:type="dxa"/>
          </w:tcPr>
          <w:p w14:paraId="79EE8266" w14:textId="77777777" w:rsidR="00B252B8" w:rsidRPr="00B252B8" w:rsidRDefault="00B252B8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04-083-0201-0055</w:t>
            </w:r>
          </w:p>
        </w:tc>
        <w:tc>
          <w:tcPr>
            <w:tcW w:w="1418" w:type="dxa"/>
          </w:tcPr>
          <w:p w14:paraId="4E0D7B77" w14:textId="77777777" w:rsidR="00B252B8" w:rsidRPr="00B252B8" w:rsidRDefault="00B252B8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4,0609</w:t>
            </w:r>
          </w:p>
        </w:tc>
        <w:tc>
          <w:tcPr>
            <w:tcW w:w="2479" w:type="dxa"/>
          </w:tcPr>
          <w:p w14:paraId="76465A2C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Արդյունաբերության, ընդերքօգտագործման և այլ արտադրական օբյեկտների</w:t>
            </w:r>
          </w:p>
          <w:p w14:paraId="03FE30F1" w14:textId="77777777" w:rsidR="00B252B8" w:rsidRPr="00B252B8" w:rsidRDefault="00B252B8" w:rsidP="00B745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340" w:type="dxa"/>
          </w:tcPr>
          <w:p w14:paraId="49A830D7" w14:textId="77777777" w:rsidR="00B252B8" w:rsidRPr="00B252B8" w:rsidRDefault="00B252B8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Արդյունաբերական օբյեկտների</w:t>
            </w:r>
          </w:p>
        </w:tc>
        <w:tc>
          <w:tcPr>
            <w:tcW w:w="1710" w:type="dxa"/>
          </w:tcPr>
          <w:p w14:paraId="54669726" w14:textId="77777777" w:rsidR="00B252B8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2183" w:type="dxa"/>
          </w:tcPr>
          <w:p w14:paraId="7EC16DFC" w14:textId="77777777" w:rsidR="00B252B8" w:rsidRPr="00B252B8" w:rsidRDefault="00B252B8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E932BF" w:rsidRPr="00B252B8" w14:paraId="1BF2B55B" w14:textId="77777777" w:rsidTr="006E7024">
        <w:trPr>
          <w:trHeight w:val="1121"/>
        </w:trPr>
        <w:tc>
          <w:tcPr>
            <w:tcW w:w="630" w:type="dxa"/>
          </w:tcPr>
          <w:p w14:paraId="445FFD3F" w14:textId="5BE4E35F" w:rsidR="00E932BF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2604" w:type="dxa"/>
          </w:tcPr>
          <w:p w14:paraId="7CC66476" w14:textId="77777777" w:rsidR="00E932BF" w:rsidRPr="006F7D82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1832A49" w14:textId="62090012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Գետաշեն բնակավայր</w:t>
            </w:r>
          </w:p>
        </w:tc>
        <w:tc>
          <w:tcPr>
            <w:tcW w:w="2409" w:type="dxa"/>
          </w:tcPr>
          <w:p w14:paraId="0FFA088A" w14:textId="14F03CBC" w:rsidR="00E932BF" w:rsidRPr="00B252B8" w:rsidRDefault="00E932BF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04-034-0076-0026</w:t>
            </w:r>
          </w:p>
        </w:tc>
        <w:tc>
          <w:tcPr>
            <w:tcW w:w="1418" w:type="dxa"/>
          </w:tcPr>
          <w:p w14:paraId="06265DB1" w14:textId="0EB531BC" w:rsidR="00E932BF" w:rsidRPr="00B252B8" w:rsidRDefault="00E932BF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0,64253</w:t>
            </w:r>
          </w:p>
        </w:tc>
        <w:tc>
          <w:tcPr>
            <w:tcW w:w="2479" w:type="dxa"/>
          </w:tcPr>
          <w:p w14:paraId="08E514B0" w14:textId="55A2773F" w:rsidR="00E932BF" w:rsidRPr="00B252B8" w:rsidRDefault="00E932BF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57575F0E" w14:textId="7704CB49" w:rsidR="00E932BF" w:rsidRPr="00B252B8" w:rsidRDefault="00E932BF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710" w:type="dxa"/>
          </w:tcPr>
          <w:p w14:paraId="4DE681FD" w14:textId="72E6818F" w:rsidR="00E932BF" w:rsidRPr="00E932BF" w:rsidRDefault="00E932BF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65000</w:t>
            </w:r>
          </w:p>
        </w:tc>
        <w:tc>
          <w:tcPr>
            <w:tcW w:w="2183" w:type="dxa"/>
          </w:tcPr>
          <w:p w14:paraId="1F15A1F3" w14:textId="77777777" w:rsidR="00E932BF" w:rsidRPr="00B252B8" w:rsidRDefault="00E932BF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E932BF" w:rsidRPr="00B252B8" w14:paraId="55807A60" w14:textId="77777777" w:rsidTr="006E7024">
        <w:trPr>
          <w:trHeight w:val="1121"/>
        </w:trPr>
        <w:tc>
          <w:tcPr>
            <w:tcW w:w="630" w:type="dxa"/>
          </w:tcPr>
          <w:p w14:paraId="494E09AF" w14:textId="7BB002C4" w:rsidR="00E932BF" w:rsidRPr="00383B8F" w:rsidRDefault="00383B8F" w:rsidP="00E932B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604" w:type="dxa"/>
          </w:tcPr>
          <w:p w14:paraId="67C69EE6" w14:textId="77777777" w:rsidR="00E932BF" w:rsidRPr="006F7D82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1D6642D" w14:textId="49CACBB3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Գետաշեն բնակավայր</w:t>
            </w:r>
          </w:p>
        </w:tc>
        <w:tc>
          <w:tcPr>
            <w:tcW w:w="2409" w:type="dxa"/>
          </w:tcPr>
          <w:p w14:paraId="28CDF7E1" w14:textId="2F5D4D65" w:rsidR="00E932BF" w:rsidRPr="00B252B8" w:rsidRDefault="00E932BF" w:rsidP="00E932B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04-034-0076-0029</w:t>
            </w:r>
          </w:p>
        </w:tc>
        <w:tc>
          <w:tcPr>
            <w:tcW w:w="1418" w:type="dxa"/>
          </w:tcPr>
          <w:p w14:paraId="00AB2AF0" w14:textId="296EFAA1" w:rsidR="00E932BF" w:rsidRPr="00B252B8" w:rsidRDefault="00E932BF" w:rsidP="00E932B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479" w:type="dxa"/>
          </w:tcPr>
          <w:p w14:paraId="419AF581" w14:textId="5BC4E48D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70C9382B" w14:textId="10052D55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710" w:type="dxa"/>
          </w:tcPr>
          <w:p w14:paraId="727CBAE9" w14:textId="6327E62F" w:rsidR="00E932BF" w:rsidRPr="00E932BF" w:rsidRDefault="00E932BF" w:rsidP="00E932B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2183" w:type="dxa"/>
          </w:tcPr>
          <w:p w14:paraId="361B6F10" w14:textId="77777777" w:rsidR="00E932BF" w:rsidRPr="00B252B8" w:rsidRDefault="00E932BF" w:rsidP="00E932BF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</w:tbl>
    <w:p w14:paraId="29857EB6" w14:textId="77777777" w:rsidR="00240551" w:rsidRPr="00B252B8" w:rsidRDefault="00240551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015AD8B3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537F092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E14C498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DC6B900" w14:textId="77777777" w:rsidR="00B74525" w:rsidRDefault="00240551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  <w:r w:rsidRPr="00B252B8">
        <w:rPr>
          <w:rFonts w:ascii="Sylfaen" w:hAnsi="Sylfaen" w:cs="Arial"/>
          <w:sz w:val="32"/>
          <w:szCs w:val="32"/>
          <w:lang w:val="hy-AM"/>
        </w:rPr>
        <w:t>Աշխատակազմի քարտուղար՝                                                      Մարատ  Հովհաննիսյան</w:t>
      </w:r>
    </w:p>
    <w:p w14:paraId="6BB3F28D" w14:textId="77777777" w:rsidR="00706CD7" w:rsidRDefault="00706CD7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</w:p>
    <w:p w14:paraId="716D0098" w14:textId="77777777" w:rsidR="00706CD7" w:rsidRDefault="00706CD7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</w:p>
    <w:p w14:paraId="7DBCC911" w14:textId="77777777" w:rsidR="00706CD7" w:rsidRPr="00706CD7" w:rsidRDefault="00706CD7" w:rsidP="00706CD7">
      <w:pPr>
        <w:rPr>
          <w:lang w:val="hy-AM"/>
        </w:rPr>
      </w:pPr>
    </w:p>
    <w:sectPr w:rsidR="00706CD7" w:rsidRPr="00706CD7" w:rsidSect="00510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1B"/>
    <w:rsid w:val="00005531"/>
    <w:rsid w:val="0002638B"/>
    <w:rsid w:val="00200F9E"/>
    <w:rsid w:val="00240551"/>
    <w:rsid w:val="002C6827"/>
    <w:rsid w:val="00383B8F"/>
    <w:rsid w:val="004670F3"/>
    <w:rsid w:val="00510B4E"/>
    <w:rsid w:val="0052711B"/>
    <w:rsid w:val="005D1AB2"/>
    <w:rsid w:val="006E7024"/>
    <w:rsid w:val="00706CD7"/>
    <w:rsid w:val="00710C13"/>
    <w:rsid w:val="00745307"/>
    <w:rsid w:val="0088760A"/>
    <w:rsid w:val="008A414D"/>
    <w:rsid w:val="009D1EEB"/>
    <w:rsid w:val="00B252B8"/>
    <w:rsid w:val="00B74525"/>
    <w:rsid w:val="00BA4F0B"/>
    <w:rsid w:val="00D84806"/>
    <w:rsid w:val="00E932BF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D636"/>
  <w15:docId w15:val="{83912D53-591F-4B63-AA4A-297FDEC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C05C-B80A-4AEC-94D5-28B2CC3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Qaghaqashinutyun</cp:lastModifiedBy>
  <cp:revision>16</cp:revision>
  <cp:lastPrinted>2023-02-13T08:13:00Z</cp:lastPrinted>
  <dcterms:created xsi:type="dcterms:W3CDTF">2023-02-07T12:59:00Z</dcterms:created>
  <dcterms:modified xsi:type="dcterms:W3CDTF">2023-02-17T12:19:00Z</dcterms:modified>
</cp:coreProperties>
</file>