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E1E8" w14:textId="510B0492" w:rsidR="00264827" w:rsidRPr="00FB0E8F" w:rsidRDefault="00264827" w:rsidP="00DA4551">
      <w:pPr>
        <w:tabs>
          <w:tab w:val="center" w:pos="4844"/>
          <w:tab w:val="left" w:pos="8085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6E70FC5B" w:rsidR="00264827" w:rsidRPr="00FB0E8F" w:rsidRDefault="00264827" w:rsidP="00DA4551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411C93">
        <w:rPr>
          <w:rFonts w:ascii="GHEA Grapalat" w:hAnsi="GHEA Grapalat" w:cs="Arial"/>
          <w:sz w:val="20"/>
          <w:szCs w:val="20"/>
          <w:lang w:val="hy-AM"/>
        </w:rPr>
        <w:t>մայիս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1</w:t>
      </w:r>
      <w:r w:rsidR="00411C93">
        <w:rPr>
          <w:rFonts w:ascii="GHEA Grapalat" w:hAnsi="GHEA Grapalat" w:cs="Arial"/>
          <w:sz w:val="20"/>
          <w:szCs w:val="20"/>
          <w:lang w:val="hy-AM"/>
        </w:rPr>
        <w:t>6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411C93">
        <w:rPr>
          <w:rFonts w:ascii="GHEA Grapalat" w:hAnsi="GHEA Grapalat" w:cs="Arial"/>
          <w:sz w:val="20"/>
          <w:szCs w:val="20"/>
          <w:lang w:val="hy-AM"/>
        </w:rPr>
        <w:t>8</w:t>
      </w:r>
      <w:r w:rsidR="00DA4551">
        <w:rPr>
          <w:rFonts w:ascii="GHEA Grapalat" w:hAnsi="GHEA Grapalat" w:cs="Arial"/>
          <w:sz w:val="20"/>
          <w:szCs w:val="20"/>
          <w:lang w:val="hy-AM"/>
        </w:rPr>
        <w:t>8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DA4551">
      <w:pPr>
        <w:tabs>
          <w:tab w:val="left" w:pos="7245"/>
        </w:tabs>
        <w:ind w:firstLine="360"/>
        <w:jc w:val="right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411C93" w:rsidRDefault="00264827" w:rsidP="00264827">
      <w:pPr>
        <w:jc w:val="center"/>
        <w:rPr>
          <w:rFonts w:ascii="GHEA Grapalat" w:hAnsi="GHEA Grapalat"/>
          <w:lang w:val="hy-AM"/>
        </w:rPr>
      </w:pPr>
      <w:r w:rsidRPr="00411C93">
        <w:rPr>
          <w:rFonts w:ascii="GHEA Grapalat" w:hAnsi="GHEA Grapalat" w:cs="Arial"/>
          <w:lang w:val="hy-AM"/>
        </w:rPr>
        <w:t>ՑԱՆԿ</w:t>
      </w:r>
    </w:p>
    <w:p w14:paraId="07F9E953" w14:textId="2047A379" w:rsidR="00264827" w:rsidRPr="00411C93" w:rsidRDefault="004502D4" w:rsidP="00411C93">
      <w:pPr>
        <w:jc w:val="center"/>
        <w:rPr>
          <w:rFonts w:ascii="GHEA Grapalat" w:hAnsi="GHEA Grapalat"/>
          <w:lang w:val="hy-AM"/>
        </w:rPr>
      </w:pPr>
      <w:r w:rsidRPr="00411C93">
        <w:rPr>
          <w:rFonts w:ascii="GHEA Grapalat" w:hAnsi="GHEA Grapalat" w:cs="Arial"/>
          <w:lang w:val="hy-AM"/>
        </w:rPr>
        <w:t>ՍԵՓԱԿԱՆՈՒԹՅԱՆ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ԻՐԱՎՈՒՆՔՈՎ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ՁԵՌՔ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ԲԵՐՎԱԾ</w:t>
      </w:r>
      <w:r w:rsidRPr="00411C93">
        <w:rPr>
          <w:rFonts w:ascii="GHEA Grapalat" w:hAnsi="GHEA Grapalat"/>
          <w:lang w:val="hy-AM"/>
        </w:rPr>
        <w:t xml:space="preserve"> </w:t>
      </w:r>
      <w:r w:rsidR="00411C93" w:rsidRPr="00411C93">
        <w:rPr>
          <w:rFonts w:ascii="GHEA Grapalat" w:hAnsi="GHEA Grapalat"/>
          <w:lang w:val="hy-AM"/>
        </w:rPr>
        <w:t>3</w:t>
      </w:r>
      <w:r w:rsidRPr="00411C93">
        <w:rPr>
          <w:rFonts w:ascii="GHEA Grapalat" w:hAnsi="GHEA Grapalat"/>
          <w:lang w:val="hy-AM"/>
        </w:rPr>
        <w:t xml:space="preserve"> (</w:t>
      </w:r>
      <w:r w:rsidR="00411C93" w:rsidRPr="00411C93">
        <w:rPr>
          <w:rFonts w:ascii="GHEA Grapalat" w:hAnsi="GHEA Grapalat"/>
          <w:lang w:val="hy-AM"/>
        </w:rPr>
        <w:t>ԵՐԵՔ</w:t>
      </w:r>
      <w:r w:rsidRPr="00411C93">
        <w:rPr>
          <w:rFonts w:ascii="GHEA Grapalat" w:hAnsi="GHEA Grapalat"/>
          <w:lang w:val="hy-AM"/>
        </w:rPr>
        <w:t xml:space="preserve">) </w:t>
      </w:r>
      <w:r w:rsidRPr="00411C93">
        <w:rPr>
          <w:rFonts w:ascii="GHEA Grapalat" w:hAnsi="GHEA Grapalat" w:cs="Arial"/>
          <w:lang w:val="hy-AM"/>
        </w:rPr>
        <w:t>ԱՆՈՒՆ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ԳՈՒՅՔ</w:t>
      </w:r>
      <w:r w:rsidR="00264827" w:rsidRPr="00411C93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9678" w:type="dxa"/>
        <w:tblLook w:val="04A0" w:firstRow="1" w:lastRow="0" w:firstColumn="1" w:lastColumn="0" w:noHBand="0" w:noVBand="1"/>
      </w:tblPr>
      <w:tblGrid>
        <w:gridCol w:w="846"/>
        <w:gridCol w:w="1907"/>
        <w:gridCol w:w="3292"/>
        <w:gridCol w:w="1115"/>
        <w:gridCol w:w="1259"/>
        <w:gridCol w:w="1259"/>
      </w:tblGrid>
      <w:tr w:rsidR="00F310C1" w:rsidRPr="00411C93" w14:paraId="1FCE9629" w14:textId="77777777" w:rsidTr="00411C93">
        <w:trPr>
          <w:trHeight w:val="9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411C93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411C93" w14:paraId="364BE3E5" w14:textId="77777777" w:rsidTr="00411C9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242C9D" w:rsidRPr="00411C93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550A314C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25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4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208E1C2F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Բիոզուգարան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4295FD49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373062E8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280</w:t>
            </w:r>
            <w:r w:rsidR="00242C9D"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3FCDBBEC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840000</w:t>
            </w:r>
          </w:p>
        </w:tc>
      </w:tr>
      <w:tr w:rsidR="00242C9D" w:rsidRPr="00411C93" w14:paraId="7AB17B72" w14:textId="77777777" w:rsidTr="00411C9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242C9D" w:rsidRPr="00411C93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4F84C67A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02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09A816D0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Շչակ C-40 (Մեծամոր ք</w:t>
            </w:r>
            <w:r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411C9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8-ի Բ2շ, Մրգաշատ դպրոց, Արազափ մշ</w:t>
            </w:r>
            <w:r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411C9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 xml:space="preserve"> տուն, Ջանֆիդա, Արգավանդ, Նալբանդյան գ/պ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11D736C2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558EB8FF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246000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40F6A353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14760</w:t>
            </w:r>
            <w:r w:rsidR="00242C9D"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</w:t>
            </w:r>
          </w:p>
        </w:tc>
      </w:tr>
      <w:tr w:rsidR="00242C9D" w:rsidRPr="00411C93" w14:paraId="2940760C" w14:textId="77777777" w:rsidTr="00411C9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242C9D" w:rsidRPr="00411C93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3DA03E7A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02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5BE18486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Շչակ C-40E (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Ալաշկերտ, Հայկավան, Այգեշատ, Վարդանաշեն, Մարգարա, Փշատավան, Ջրաշեն, Նոր Արտագերս, Ամասիա, Նոր Արմավիր, Շենավան </w:t>
            </w:r>
            <w:r w:rsidR="00D71438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գ/պ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D57" w14:textId="21B41397" w:rsidR="00242C9D" w:rsidRPr="00411C93" w:rsidRDefault="00D71438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7A1B5793" w:rsidR="00242C9D" w:rsidRPr="00411C93" w:rsidRDefault="00D71438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226909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3C1F61C5" w:rsidR="00242C9D" w:rsidRPr="00411C93" w:rsidRDefault="00D71438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24960</w:t>
            </w:r>
            <w:r w:rsidR="00242C9D"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</w:t>
            </w:r>
          </w:p>
        </w:tc>
      </w:tr>
    </w:tbl>
    <w:p w14:paraId="59F89D28" w14:textId="77777777" w:rsidR="0027145A" w:rsidRPr="00411C93" w:rsidRDefault="0027145A" w:rsidP="0027145A">
      <w:pPr>
        <w:rPr>
          <w:rFonts w:ascii="GHEA Grapalat" w:hAnsi="GHEA Grapalat"/>
          <w:lang w:val="hy-AM"/>
        </w:rPr>
      </w:pPr>
    </w:p>
    <w:p w14:paraId="697CD4F8" w14:textId="77777777" w:rsidR="00411C93" w:rsidRPr="00411C93" w:rsidRDefault="0027145A" w:rsidP="0027145A">
      <w:pPr>
        <w:ind w:firstLine="360"/>
        <w:rPr>
          <w:rFonts w:ascii="GHEA Grapalat" w:hAnsi="GHEA Grapalat"/>
          <w:lang w:val="hy-AM"/>
        </w:rPr>
      </w:pPr>
      <w:r w:rsidRPr="00411C93">
        <w:rPr>
          <w:rFonts w:ascii="GHEA Grapalat" w:hAnsi="GHEA Grapalat"/>
          <w:lang w:val="hy-AM"/>
        </w:rPr>
        <w:tab/>
      </w:r>
    </w:p>
    <w:p w14:paraId="113A2327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434AEB3B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250319EE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2D6DC514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6E4CCF81" w14:textId="77777777" w:rsidR="00DA4551" w:rsidRPr="0027145A" w:rsidRDefault="00DA4551" w:rsidP="00DA4551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51B61E81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3D7F1027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40A62394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2F6CC649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5EC6B19C" w14:textId="77777777" w:rsidR="00DA4551" w:rsidRPr="0027145A" w:rsidRDefault="00DA4551">
      <w:pPr>
        <w:ind w:firstLine="360"/>
        <w:rPr>
          <w:rFonts w:ascii="GHEA Grapalat" w:hAnsi="GHEA Grapalat"/>
          <w:lang w:val="hy-AM"/>
        </w:rPr>
      </w:pPr>
    </w:p>
    <w:sectPr w:rsidR="00DA4551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F1C7" w14:textId="77777777" w:rsidR="00E41449" w:rsidRDefault="00E41449" w:rsidP="00264827">
      <w:pPr>
        <w:spacing w:after="0" w:line="240" w:lineRule="auto"/>
      </w:pPr>
      <w:r>
        <w:separator/>
      </w:r>
    </w:p>
  </w:endnote>
  <w:endnote w:type="continuationSeparator" w:id="0">
    <w:p w14:paraId="117D6C38" w14:textId="77777777" w:rsidR="00E41449" w:rsidRDefault="00E41449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7990" w14:textId="77777777" w:rsidR="00E41449" w:rsidRDefault="00E41449" w:rsidP="00264827">
      <w:pPr>
        <w:spacing w:after="0" w:line="240" w:lineRule="auto"/>
      </w:pPr>
      <w:r>
        <w:separator/>
      </w:r>
    </w:p>
  </w:footnote>
  <w:footnote w:type="continuationSeparator" w:id="0">
    <w:p w14:paraId="1290EEAA" w14:textId="77777777" w:rsidR="00E41449" w:rsidRDefault="00E41449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4275A"/>
    <w:rsid w:val="001549DD"/>
    <w:rsid w:val="00163438"/>
    <w:rsid w:val="001A5B1B"/>
    <w:rsid w:val="001A7F62"/>
    <w:rsid w:val="001B6F1F"/>
    <w:rsid w:val="001D427A"/>
    <w:rsid w:val="001F2B74"/>
    <w:rsid w:val="00242C9D"/>
    <w:rsid w:val="00264827"/>
    <w:rsid w:val="0027145A"/>
    <w:rsid w:val="00280755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11C93"/>
    <w:rsid w:val="00430FE9"/>
    <w:rsid w:val="00431FD6"/>
    <w:rsid w:val="004502D4"/>
    <w:rsid w:val="004F4ECC"/>
    <w:rsid w:val="0056084D"/>
    <w:rsid w:val="00566B20"/>
    <w:rsid w:val="005A09DA"/>
    <w:rsid w:val="005B6E7C"/>
    <w:rsid w:val="005F41EA"/>
    <w:rsid w:val="005F4321"/>
    <w:rsid w:val="006270B7"/>
    <w:rsid w:val="0065224E"/>
    <w:rsid w:val="0065380A"/>
    <w:rsid w:val="006C2279"/>
    <w:rsid w:val="006D17B5"/>
    <w:rsid w:val="006D5B95"/>
    <w:rsid w:val="006D62AB"/>
    <w:rsid w:val="006D753E"/>
    <w:rsid w:val="006E1866"/>
    <w:rsid w:val="007232EF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9A5295"/>
    <w:rsid w:val="009D6367"/>
    <w:rsid w:val="009F6619"/>
    <w:rsid w:val="00A067AF"/>
    <w:rsid w:val="00A4669F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71438"/>
    <w:rsid w:val="00DA4551"/>
    <w:rsid w:val="00DA542E"/>
    <w:rsid w:val="00DB5E9E"/>
    <w:rsid w:val="00DC534A"/>
    <w:rsid w:val="00DE270B"/>
    <w:rsid w:val="00DE7C3A"/>
    <w:rsid w:val="00E27FDE"/>
    <w:rsid w:val="00E302B9"/>
    <w:rsid w:val="00E41449"/>
    <w:rsid w:val="00E41586"/>
    <w:rsid w:val="00E45197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Nune</cp:lastModifiedBy>
  <cp:revision>2</cp:revision>
  <cp:lastPrinted>2025-05-16T06:42:00Z</cp:lastPrinted>
  <dcterms:created xsi:type="dcterms:W3CDTF">2025-05-16T06:42:00Z</dcterms:created>
  <dcterms:modified xsi:type="dcterms:W3CDTF">2025-05-16T06:42:00Z</dcterms:modified>
</cp:coreProperties>
</file>