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4246" w14:textId="77777777" w:rsidR="001A0F69" w:rsidRPr="001A0F6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>
        <w:rPr>
          <w:lang w:val="hy-AM"/>
        </w:rPr>
        <w:t xml:space="preserve">                                                          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Հավելված </w:t>
      </w:r>
    </w:p>
    <w:p w14:paraId="09B83600" w14:textId="77777777" w:rsidR="001A0F69" w:rsidRPr="001A0F6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en-US"/>
        </w:rPr>
      </w:pPr>
      <w:r w:rsidRPr="001A0F69">
        <w:rPr>
          <w:rFonts w:ascii="GHEA Grapalat" w:hAnsi="GHEA Grapalat"/>
          <w:sz w:val="18"/>
          <w:szCs w:val="18"/>
          <w:lang w:val="hy-AM"/>
        </w:rPr>
        <w:t>ՀՀ Արմավիրի մարզի Մեծամոր համայնքի</w:t>
      </w:r>
    </w:p>
    <w:p w14:paraId="7AFC44CF" w14:textId="77777777" w:rsidR="001A0F69" w:rsidRPr="001A0F6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1A0F69">
        <w:rPr>
          <w:rFonts w:ascii="GHEA Grapalat" w:hAnsi="GHEA Grapalat"/>
          <w:sz w:val="18"/>
          <w:szCs w:val="18"/>
          <w:lang w:val="hy-AM"/>
        </w:rPr>
        <w:t>ավագանու 2023թ</w:t>
      </w:r>
      <w:r w:rsidRPr="001A0F69">
        <w:rPr>
          <w:rFonts w:ascii="Cambria Math" w:hAnsi="Cambria Math" w:cs="Cambria Math"/>
          <w:sz w:val="18"/>
          <w:szCs w:val="18"/>
          <w:lang w:val="hy-AM"/>
        </w:rPr>
        <w:t>․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 հունիսի 13-ի</w:t>
      </w:r>
    </w:p>
    <w:p w14:paraId="3AE8BCD9" w14:textId="77777777" w:rsidR="001A0F69" w:rsidRDefault="001A0F69" w:rsidP="00BA00E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1A0F6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  <w:r w:rsidR="001E25B9">
        <w:rPr>
          <w:rFonts w:ascii="GHEA Grapalat" w:hAnsi="GHEA Grapalat"/>
          <w:sz w:val="18"/>
          <w:szCs w:val="18"/>
          <w:lang w:val="hy-AM"/>
        </w:rPr>
        <w:t xml:space="preserve">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N </w:t>
      </w:r>
      <w:r w:rsidR="004A0651">
        <w:rPr>
          <w:rFonts w:ascii="GHEA Grapalat" w:hAnsi="GHEA Grapalat"/>
          <w:sz w:val="18"/>
          <w:szCs w:val="18"/>
          <w:lang w:val="hy-AM"/>
        </w:rPr>
        <w:t>105</w:t>
      </w:r>
      <w:r w:rsidR="001E25B9">
        <w:rPr>
          <w:rFonts w:ascii="GHEA Grapalat" w:hAnsi="GHEA Grapalat"/>
          <w:sz w:val="18"/>
          <w:szCs w:val="18"/>
          <w:lang w:val="hy-AM"/>
        </w:rPr>
        <w:t>-Ա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 որոշման</w:t>
      </w:r>
    </w:p>
    <w:p w14:paraId="0DA1B038" w14:textId="77777777" w:rsidR="001A0F69" w:rsidRDefault="001A0F69" w:rsidP="00BA00E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0EF21097" w14:textId="77777777" w:rsidR="001A0F69" w:rsidRPr="001E25B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lang w:val="hy-AM"/>
        </w:rPr>
        <w:t xml:space="preserve">                                                      </w:t>
      </w:r>
      <w:r w:rsidR="004A0651" w:rsidRPr="00912BF6">
        <w:rPr>
          <w:rFonts w:ascii="GHEA Grapalat" w:hAnsi="GHEA Grapalat"/>
          <w:lang w:val="hy-AM"/>
        </w:rPr>
        <w:t>«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1E25B9">
        <w:rPr>
          <w:rFonts w:ascii="GHEA Grapalat" w:hAnsi="GHEA Grapalat"/>
          <w:sz w:val="18"/>
          <w:szCs w:val="18"/>
          <w:lang w:val="hy-AM"/>
        </w:rPr>
        <w:t>N 16</w:t>
      </w:r>
    </w:p>
    <w:p w14:paraId="777325D4" w14:textId="77777777" w:rsidR="001A0F69" w:rsidRPr="001A0F6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1A0F69">
        <w:rPr>
          <w:rFonts w:ascii="GHEA Grapalat" w:hAnsi="GHEA Grapalat"/>
          <w:sz w:val="18"/>
          <w:szCs w:val="18"/>
          <w:lang w:val="hy-AM"/>
        </w:rPr>
        <w:t>ՀՀ Արմավիրի մարզի Մեծամոր համայնքի</w:t>
      </w:r>
    </w:p>
    <w:p w14:paraId="177F1FF8" w14:textId="77777777" w:rsidR="001A0F69" w:rsidRPr="001A0F69" w:rsidRDefault="001A0F69" w:rsidP="00BA00EB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1A0F69">
        <w:rPr>
          <w:rFonts w:ascii="GHEA Grapalat" w:hAnsi="GHEA Grapalat"/>
          <w:sz w:val="18"/>
          <w:szCs w:val="18"/>
          <w:lang w:val="hy-AM"/>
        </w:rPr>
        <w:t xml:space="preserve">ավագանու </w:t>
      </w:r>
      <w:r>
        <w:rPr>
          <w:rFonts w:ascii="GHEA Grapalat" w:hAnsi="GHEA Grapalat"/>
          <w:sz w:val="18"/>
          <w:szCs w:val="18"/>
          <w:lang w:val="hy-AM"/>
        </w:rPr>
        <w:t>2022</w:t>
      </w:r>
      <w:r w:rsidRPr="001A0F69">
        <w:rPr>
          <w:rFonts w:ascii="GHEA Grapalat" w:hAnsi="GHEA Grapalat"/>
          <w:sz w:val="18"/>
          <w:szCs w:val="18"/>
          <w:lang w:val="hy-AM"/>
        </w:rPr>
        <w:t>թ</w:t>
      </w:r>
      <w:r w:rsidRPr="001A0F69">
        <w:rPr>
          <w:rFonts w:ascii="Cambria Math" w:hAnsi="Cambria Math" w:cs="Cambria Math"/>
          <w:sz w:val="18"/>
          <w:szCs w:val="18"/>
          <w:lang w:val="hy-AM"/>
        </w:rPr>
        <w:t>․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դեկտեմբերի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29-</w:t>
      </w:r>
      <w:r w:rsidRPr="001A0F69">
        <w:rPr>
          <w:rFonts w:ascii="GHEA Grapalat" w:hAnsi="GHEA Grapalat"/>
          <w:sz w:val="18"/>
          <w:szCs w:val="18"/>
          <w:lang w:val="hy-AM"/>
        </w:rPr>
        <w:t>ի</w:t>
      </w:r>
    </w:p>
    <w:p w14:paraId="02FA1A94" w14:textId="79BD941A" w:rsidR="001A0F69" w:rsidRDefault="001A0F69" w:rsidP="00BA00EB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1A0F69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</w:t>
      </w:r>
      <w:r w:rsidR="00BA00EB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1A0F69">
        <w:rPr>
          <w:rFonts w:ascii="GHEA Grapalat" w:hAnsi="GHEA Grapalat"/>
          <w:sz w:val="18"/>
          <w:szCs w:val="18"/>
          <w:lang w:val="hy-AM"/>
        </w:rPr>
        <w:t>N</w:t>
      </w:r>
      <w:r w:rsidR="00BA00EB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275</w:t>
      </w:r>
      <w:r w:rsidRPr="001A0F69">
        <w:rPr>
          <w:rFonts w:ascii="GHEA Grapalat" w:hAnsi="GHEA Grapalat"/>
          <w:sz w:val="18"/>
          <w:szCs w:val="18"/>
          <w:lang w:val="hy-AM"/>
        </w:rPr>
        <w:t xml:space="preserve">  որոշման</w:t>
      </w:r>
    </w:p>
    <w:p w14:paraId="4FDA5D0E" w14:textId="77777777" w:rsidR="001A0F69" w:rsidRPr="00713F8B" w:rsidRDefault="001A0F69" w:rsidP="001A0F69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0730D242" w14:textId="77777777" w:rsidR="00713F8B" w:rsidRPr="00713F8B" w:rsidRDefault="001A0F69" w:rsidP="00713F8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713F8B">
        <w:rPr>
          <w:rFonts w:ascii="GHEA Grapalat" w:hAnsi="GHEA Grapalat"/>
          <w:b/>
          <w:lang w:val="hy-AM"/>
        </w:rPr>
        <w:t>ՀԱՅԱՍՏԱՆԻ ՀԱՆՐԱՊԵՏՈՒԹՅԱՆ ԱՐՄԱՎԻՐԻ ՄԱՐԶԻ ՄԵԾԱՄՈՐ</w:t>
      </w:r>
    </w:p>
    <w:p w14:paraId="76FEF53B" w14:textId="74A010A8" w:rsidR="00713F8B" w:rsidRPr="00713F8B" w:rsidRDefault="001A0F69" w:rsidP="00713F8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713F8B">
        <w:rPr>
          <w:rFonts w:ascii="GHEA Grapalat" w:hAnsi="GHEA Grapalat"/>
          <w:b/>
          <w:lang w:val="hy-AM"/>
        </w:rPr>
        <w:t>ՀԱՄԱՅՆՔԻ</w:t>
      </w:r>
      <w:r w:rsidR="00BA00EB" w:rsidRPr="00BA00EB">
        <w:rPr>
          <w:rFonts w:ascii="GHEA Grapalat" w:hAnsi="GHEA Grapalat"/>
          <w:b/>
          <w:lang w:val="hy-AM"/>
        </w:rPr>
        <w:t xml:space="preserve"> «</w:t>
      </w:r>
      <w:r w:rsidRPr="00713F8B">
        <w:rPr>
          <w:rFonts w:ascii="GHEA Grapalat" w:hAnsi="GHEA Grapalat"/>
          <w:b/>
          <w:lang w:val="hy-AM"/>
        </w:rPr>
        <w:t xml:space="preserve"> ԶԱՐԹՈՆՔ</w:t>
      </w:r>
      <w:r w:rsidR="00B5343C">
        <w:rPr>
          <w:rFonts w:ascii="GHEA Grapalat" w:hAnsi="GHEA Grapalat"/>
          <w:b/>
          <w:lang w:val="hy-AM"/>
        </w:rPr>
        <w:t>Ի</w:t>
      </w:r>
      <w:r w:rsidRPr="00713F8B">
        <w:rPr>
          <w:rFonts w:ascii="GHEA Grapalat" w:hAnsi="GHEA Grapalat"/>
          <w:b/>
          <w:lang w:val="hy-AM"/>
        </w:rPr>
        <w:t xml:space="preserve"> ԲԺՇԿԱԿԱՆ ԱՄԲՈՒԼԱՏՈՐԻԱ</w:t>
      </w:r>
      <w:r w:rsidR="00BA00EB" w:rsidRPr="00BA00EB">
        <w:rPr>
          <w:rFonts w:ascii="GHEA Grapalat" w:hAnsi="GHEA Grapalat"/>
          <w:b/>
          <w:lang w:val="hy-AM"/>
        </w:rPr>
        <w:t xml:space="preserve">» </w:t>
      </w:r>
      <w:r w:rsidRPr="00713F8B">
        <w:rPr>
          <w:rFonts w:ascii="GHEA Grapalat" w:hAnsi="GHEA Grapalat"/>
          <w:b/>
          <w:lang w:val="hy-AM"/>
        </w:rPr>
        <w:t xml:space="preserve"> ՀԱՄԱՅՆՔԱՅԻՆ  ՈՉ</w:t>
      </w:r>
    </w:p>
    <w:p w14:paraId="2E12CEAC" w14:textId="77777777" w:rsidR="001A0F69" w:rsidRPr="00713F8B" w:rsidRDefault="001A0F69" w:rsidP="00713F8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713F8B">
        <w:rPr>
          <w:rFonts w:ascii="GHEA Grapalat" w:hAnsi="GHEA Grapalat"/>
          <w:b/>
          <w:lang w:val="hy-AM"/>
        </w:rPr>
        <w:t>ԱՌԵՎՏՐԱՅԻՆ</w:t>
      </w:r>
      <w:r w:rsidR="00B5343C">
        <w:rPr>
          <w:rFonts w:ascii="GHEA Grapalat" w:hAnsi="GHEA Grapalat"/>
          <w:b/>
          <w:lang w:val="hy-AM"/>
        </w:rPr>
        <w:t xml:space="preserve"> </w:t>
      </w:r>
      <w:r w:rsidRPr="00713F8B">
        <w:rPr>
          <w:rFonts w:ascii="GHEA Grapalat" w:hAnsi="GHEA Grapalat"/>
          <w:b/>
          <w:lang w:val="hy-AM"/>
        </w:rPr>
        <w:t>ԿԱԶՄԱԿԵՐՊՈՒԹՅԱՆ ԱՇԽԱՏՈՂՆԵՐԻ ԹՎԱՔԱՆԱԿԸ,</w:t>
      </w:r>
    </w:p>
    <w:p w14:paraId="228F683D" w14:textId="77777777" w:rsidR="001A0F69" w:rsidRDefault="001A0F69" w:rsidP="00713F8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713F8B">
        <w:rPr>
          <w:rFonts w:ascii="GHEA Grapalat" w:hAnsi="GHEA Grapalat"/>
          <w:b/>
          <w:lang w:val="hy-AM"/>
        </w:rPr>
        <w:t>ՀԱՍՏԻՔԱՑՈՒՑԱԿԸ</w:t>
      </w:r>
    </w:p>
    <w:p w14:paraId="729EB822" w14:textId="77777777" w:rsidR="00713F8B" w:rsidRDefault="00713F8B" w:rsidP="00713F8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11"/>
        <w:gridCol w:w="3420"/>
      </w:tblGrid>
      <w:tr w:rsidR="00713F8B" w14:paraId="79A8BB52" w14:textId="77777777" w:rsidTr="00BA00EB">
        <w:trPr>
          <w:trHeight w:val="439"/>
        </w:trPr>
        <w:tc>
          <w:tcPr>
            <w:tcW w:w="704" w:type="dxa"/>
          </w:tcPr>
          <w:p w14:paraId="4E0AF799" w14:textId="77777777" w:rsidR="00713F8B" w:rsidRDefault="00713F8B" w:rsidP="00713F8B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4511" w:type="dxa"/>
          </w:tcPr>
          <w:p w14:paraId="15C97D2E" w14:textId="77777777" w:rsidR="00713F8B" w:rsidRDefault="00713F8B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Հաստիքի անվանումը</w:t>
            </w:r>
          </w:p>
        </w:tc>
        <w:tc>
          <w:tcPr>
            <w:tcW w:w="3420" w:type="dxa"/>
          </w:tcPr>
          <w:p w14:paraId="6DD403F5" w14:textId="77777777" w:rsidR="00713F8B" w:rsidRDefault="00713F8B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Հաստիքային միավորը</w:t>
            </w:r>
          </w:p>
        </w:tc>
      </w:tr>
      <w:tr w:rsidR="00713F8B" w14:paraId="585B1338" w14:textId="77777777" w:rsidTr="00BA00EB">
        <w:tc>
          <w:tcPr>
            <w:tcW w:w="704" w:type="dxa"/>
          </w:tcPr>
          <w:p w14:paraId="59273997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1․</w:t>
            </w:r>
          </w:p>
        </w:tc>
        <w:tc>
          <w:tcPr>
            <w:tcW w:w="4511" w:type="dxa"/>
          </w:tcPr>
          <w:p w14:paraId="50D938FC" w14:textId="77777777" w:rsidR="00713F8B" w:rsidRPr="00B5343C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Տնօրեն</w:t>
            </w:r>
          </w:p>
        </w:tc>
        <w:tc>
          <w:tcPr>
            <w:tcW w:w="3420" w:type="dxa"/>
          </w:tcPr>
          <w:p w14:paraId="386C014D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  <w:p w14:paraId="227AB413" w14:textId="77777777" w:rsidR="00B5343C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713F8B" w14:paraId="76C1424C" w14:textId="77777777" w:rsidTr="00BA00EB">
        <w:tc>
          <w:tcPr>
            <w:tcW w:w="704" w:type="dxa"/>
          </w:tcPr>
          <w:p w14:paraId="38FD2EC6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2․</w:t>
            </w:r>
          </w:p>
        </w:tc>
        <w:tc>
          <w:tcPr>
            <w:tcW w:w="4511" w:type="dxa"/>
          </w:tcPr>
          <w:p w14:paraId="63F83D31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Հաշվապահ</w:t>
            </w:r>
          </w:p>
          <w:p w14:paraId="455063C8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3810C779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25D7ABC7" w14:textId="77777777" w:rsidTr="00BA00EB">
        <w:tc>
          <w:tcPr>
            <w:tcW w:w="704" w:type="dxa"/>
          </w:tcPr>
          <w:p w14:paraId="6F19598A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3․</w:t>
            </w:r>
          </w:p>
        </w:tc>
        <w:tc>
          <w:tcPr>
            <w:tcW w:w="4511" w:type="dxa"/>
          </w:tcPr>
          <w:p w14:paraId="3A8CEDC2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Ընտանեկան բժիշկ</w:t>
            </w:r>
          </w:p>
          <w:p w14:paraId="4B89F13C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05F868C3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30FD94A9" w14:textId="77777777" w:rsidTr="00BA00EB">
        <w:tc>
          <w:tcPr>
            <w:tcW w:w="704" w:type="dxa"/>
          </w:tcPr>
          <w:p w14:paraId="5DE5A7D7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4․</w:t>
            </w:r>
          </w:p>
        </w:tc>
        <w:tc>
          <w:tcPr>
            <w:tcW w:w="4511" w:type="dxa"/>
          </w:tcPr>
          <w:p w14:paraId="4E64C5EF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Ընտանեկան բուժքույր</w:t>
            </w:r>
          </w:p>
          <w:p w14:paraId="0B0A5212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25FB33C3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247F805C" w14:textId="77777777" w:rsidTr="00BA00EB">
        <w:tc>
          <w:tcPr>
            <w:tcW w:w="704" w:type="dxa"/>
          </w:tcPr>
          <w:p w14:paraId="0B3CE28D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5․</w:t>
            </w:r>
          </w:p>
        </w:tc>
        <w:tc>
          <w:tcPr>
            <w:tcW w:w="4511" w:type="dxa"/>
          </w:tcPr>
          <w:p w14:paraId="39CBF5D1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Մանկաբարձուհի</w:t>
            </w:r>
          </w:p>
          <w:p w14:paraId="60A22E69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48DB6A08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0C6731CC" w14:textId="77777777" w:rsidTr="00BA00EB">
        <w:tc>
          <w:tcPr>
            <w:tcW w:w="704" w:type="dxa"/>
          </w:tcPr>
          <w:p w14:paraId="4A6C1FE4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6․</w:t>
            </w:r>
          </w:p>
        </w:tc>
        <w:tc>
          <w:tcPr>
            <w:tcW w:w="4511" w:type="dxa"/>
          </w:tcPr>
          <w:p w14:paraId="311038D5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Դպրոցական բուժքույր</w:t>
            </w:r>
          </w:p>
          <w:p w14:paraId="56611666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65A52AC8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</w:p>
        </w:tc>
      </w:tr>
      <w:tr w:rsidR="00713F8B" w14:paraId="4D596326" w14:textId="77777777" w:rsidTr="00BA00EB">
        <w:tc>
          <w:tcPr>
            <w:tcW w:w="704" w:type="dxa"/>
          </w:tcPr>
          <w:p w14:paraId="6DEE0B3D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7․</w:t>
            </w:r>
          </w:p>
        </w:tc>
        <w:tc>
          <w:tcPr>
            <w:tcW w:w="4511" w:type="dxa"/>
          </w:tcPr>
          <w:p w14:paraId="603222D6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Սանիտարկա</w:t>
            </w:r>
          </w:p>
          <w:p w14:paraId="7E6F595C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10C414A9" w14:textId="77777777" w:rsidR="00713F8B" w:rsidRDefault="00B5343C" w:rsidP="00713F8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1E472109" w14:textId="77777777" w:rsidTr="00BA00EB">
        <w:tc>
          <w:tcPr>
            <w:tcW w:w="704" w:type="dxa"/>
          </w:tcPr>
          <w:p w14:paraId="793D74C7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8․</w:t>
            </w:r>
          </w:p>
        </w:tc>
        <w:tc>
          <w:tcPr>
            <w:tcW w:w="4511" w:type="dxa"/>
          </w:tcPr>
          <w:p w14:paraId="45B5FD8A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Օպերատոր</w:t>
            </w:r>
          </w:p>
          <w:p w14:paraId="71CC6BB9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4A4D9B2E" w14:textId="77777777" w:rsidR="00713F8B" w:rsidRDefault="00B5343C" w:rsidP="004970D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1DC90037" w14:textId="77777777" w:rsidTr="00BA00EB">
        <w:tc>
          <w:tcPr>
            <w:tcW w:w="704" w:type="dxa"/>
          </w:tcPr>
          <w:p w14:paraId="29CB0A45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9․</w:t>
            </w:r>
          </w:p>
        </w:tc>
        <w:tc>
          <w:tcPr>
            <w:tcW w:w="4511" w:type="dxa"/>
          </w:tcPr>
          <w:p w14:paraId="6D55D527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Եղեգնուտի  ԲՄԿ բուժքույր</w:t>
            </w:r>
          </w:p>
          <w:p w14:paraId="10DF1C14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5A44D5C0" w14:textId="77777777" w:rsidR="00713F8B" w:rsidRDefault="00B5343C" w:rsidP="004970D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713F8B" w14:paraId="6083166A" w14:textId="77777777" w:rsidTr="00BA00EB">
        <w:tc>
          <w:tcPr>
            <w:tcW w:w="704" w:type="dxa"/>
          </w:tcPr>
          <w:p w14:paraId="431A132D" w14:textId="77777777" w:rsidR="00713F8B" w:rsidRPr="00B5343C" w:rsidRDefault="00713F8B" w:rsidP="00713F8B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10․</w:t>
            </w:r>
          </w:p>
        </w:tc>
        <w:tc>
          <w:tcPr>
            <w:tcW w:w="4511" w:type="dxa"/>
          </w:tcPr>
          <w:p w14:paraId="5A5E6CFA" w14:textId="77777777" w:rsidR="00713F8B" w:rsidRDefault="00713F8B" w:rsidP="00B5343C">
            <w:pPr>
              <w:rPr>
                <w:rFonts w:ascii="GHEA Grapalat" w:hAnsi="GHEA Grapalat"/>
                <w:lang w:val="hy-AM"/>
              </w:rPr>
            </w:pPr>
            <w:r w:rsidRPr="00B5343C">
              <w:rPr>
                <w:rFonts w:ascii="GHEA Grapalat" w:hAnsi="GHEA Grapalat"/>
                <w:lang w:val="hy-AM"/>
              </w:rPr>
              <w:t>Արտաշարի ԲՄԿ բուժքույր</w:t>
            </w:r>
          </w:p>
          <w:p w14:paraId="7387A588" w14:textId="77777777" w:rsidR="00B5343C" w:rsidRPr="00B5343C" w:rsidRDefault="00B5343C" w:rsidP="00B5343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420" w:type="dxa"/>
          </w:tcPr>
          <w:p w14:paraId="35E65622" w14:textId="77777777" w:rsidR="00713F8B" w:rsidRDefault="00B5343C" w:rsidP="004970D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B5343C" w14:paraId="4C3AAECE" w14:textId="77777777" w:rsidTr="00BA00EB">
        <w:trPr>
          <w:trHeight w:val="517"/>
        </w:trPr>
        <w:tc>
          <w:tcPr>
            <w:tcW w:w="5215" w:type="dxa"/>
            <w:gridSpan w:val="2"/>
          </w:tcPr>
          <w:p w14:paraId="1FFFC5F7" w14:textId="77777777" w:rsidR="00B5343C" w:rsidRDefault="00B5343C" w:rsidP="00713F8B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ԸՆԴԱՄԵՆԸ՝</w:t>
            </w:r>
          </w:p>
        </w:tc>
        <w:tc>
          <w:tcPr>
            <w:tcW w:w="3420" w:type="dxa"/>
          </w:tcPr>
          <w:p w14:paraId="325A45F6" w14:textId="77777777" w:rsidR="00B5343C" w:rsidRDefault="00B5343C" w:rsidP="004970D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</w:t>
            </w:r>
            <w:r w:rsidR="004A0651" w:rsidRPr="00912BF6">
              <w:rPr>
                <w:rFonts w:ascii="GHEA Grapalat" w:hAnsi="GHEA Grapalat"/>
                <w:lang w:val="hy-AM"/>
              </w:rPr>
              <w:t>»</w:t>
            </w:r>
          </w:p>
        </w:tc>
      </w:tr>
    </w:tbl>
    <w:p w14:paraId="0250F6C5" w14:textId="77777777" w:rsidR="00B5343C" w:rsidRDefault="00B5343C" w:rsidP="00B5343C">
      <w:pPr>
        <w:spacing w:line="240" w:lineRule="auto"/>
        <w:rPr>
          <w:rFonts w:ascii="GHEA Grapalat" w:hAnsi="GHEA Grapalat"/>
          <w:b/>
          <w:lang w:val="hy-AM"/>
        </w:rPr>
      </w:pPr>
    </w:p>
    <w:p w14:paraId="7717A68D" w14:textId="77777777" w:rsidR="00B5343C" w:rsidRDefault="00B5343C" w:rsidP="00B5343C">
      <w:pPr>
        <w:spacing w:line="240" w:lineRule="auto"/>
        <w:rPr>
          <w:rFonts w:ascii="GHEA Grapalat" w:hAnsi="GHEA Grapalat"/>
          <w:b/>
          <w:lang w:val="hy-AM"/>
        </w:rPr>
      </w:pPr>
    </w:p>
    <w:p w14:paraId="4DE2B234" w14:textId="77777777" w:rsidR="00BA00EB" w:rsidRDefault="00BA00EB" w:rsidP="00B5343C">
      <w:pPr>
        <w:spacing w:line="240" w:lineRule="auto"/>
        <w:rPr>
          <w:rFonts w:ascii="GHEA Grapalat" w:hAnsi="GHEA Grapalat"/>
          <w:b/>
          <w:lang w:val="hy-AM"/>
        </w:rPr>
      </w:pPr>
    </w:p>
    <w:p w14:paraId="5681B56C" w14:textId="77777777" w:rsidR="00BA00EB" w:rsidRDefault="00BA00EB" w:rsidP="00B5343C">
      <w:pPr>
        <w:spacing w:line="240" w:lineRule="auto"/>
        <w:rPr>
          <w:rFonts w:ascii="GHEA Grapalat" w:hAnsi="GHEA Grapalat"/>
          <w:b/>
          <w:lang w:val="hy-AM"/>
        </w:rPr>
      </w:pPr>
    </w:p>
    <w:p w14:paraId="615D57E6" w14:textId="4F915C44" w:rsidR="00B5343C" w:rsidRPr="00713F8B" w:rsidRDefault="00B5343C" w:rsidP="00B5343C">
      <w:pPr>
        <w:spacing w:line="240" w:lineRule="auto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Աշխատակազմի քարտուղար՝    </w:t>
      </w:r>
      <w:r w:rsidR="00BA00EB">
        <w:rPr>
          <w:rFonts w:ascii="GHEA Grapalat" w:hAnsi="GHEA Grapalat"/>
          <w:b/>
          <w:lang w:val="hy-AM"/>
        </w:rPr>
        <w:t xml:space="preserve">                           </w:t>
      </w:r>
      <w:r>
        <w:rPr>
          <w:rFonts w:ascii="GHEA Grapalat" w:hAnsi="GHEA Grapalat"/>
          <w:b/>
          <w:lang w:val="hy-AM"/>
        </w:rPr>
        <w:t xml:space="preserve">                Մարատ   Հովհաննիսյան</w:t>
      </w:r>
    </w:p>
    <w:sectPr w:rsidR="00B5343C" w:rsidRPr="00713F8B" w:rsidSect="00BA00EB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2E"/>
    <w:rsid w:val="001A0F69"/>
    <w:rsid w:val="001D2398"/>
    <w:rsid w:val="001E25B9"/>
    <w:rsid w:val="004A0651"/>
    <w:rsid w:val="00713F8B"/>
    <w:rsid w:val="008B602E"/>
    <w:rsid w:val="00B5343C"/>
    <w:rsid w:val="00BA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1916"/>
  <w15:chartTrackingRefBased/>
  <w15:docId w15:val="{758C991D-6465-40B1-A545-82FD353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2991-202B-4EBC-BEED-DA58909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6</cp:revision>
  <cp:lastPrinted>2023-06-08T11:45:00Z</cp:lastPrinted>
  <dcterms:created xsi:type="dcterms:W3CDTF">2023-06-08T11:09:00Z</dcterms:created>
  <dcterms:modified xsi:type="dcterms:W3CDTF">2023-06-12T07:41:00Z</dcterms:modified>
</cp:coreProperties>
</file>