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4AB2" w14:textId="77777777" w:rsidR="00D4658F" w:rsidRPr="00693666" w:rsidRDefault="00D4658F" w:rsidP="00A25425">
      <w:pPr>
        <w:spacing w:after="0"/>
        <w:jc w:val="right"/>
        <w:rPr>
          <w:rFonts w:ascii="GHEA Grapalat" w:hAnsi="GHEA Grapalat"/>
          <w:lang w:val="hy-AM"/>
        </w:rPr>
      </w:pPr>
      <w:r w:rsidRPr="00693666">
        <w:rPr>
          <w:rFonts w:ascii="GHEA Grapalat" w:hAnsi="GHEA Grapalat"/>
          <w:lang w:val="hy-AM"/>
        </w:rPr>
        <w:t>Հավելված</w:t>
      </w:r>
    </w:p>
    <w:p w14:paraId="48C29011" w14:textId="77777777" w:rsidR="00D4658F" w:rsidRPr="00693666" w:rsidRDefault="00D4658F" w:rsidP="00A25425">
      <w:pPr>
        <w:spacing w:after="0"/>
        <w:jc w:val="right"/>
        <w:rPr>
          <w:rFonts w:ascii="GHEA Grapalat" w:hAnsi="GHEA Grapalat"/>
          <w:lang w:val="hy-AM"/>
        </w:rPr>
      </w:pPr>
      <w:r w:rsidRPr="00693666">
        <w:rPr>
          <w:rFonts w:ascii="GHEA Grapalat" w:hAnsi="GHEA Grapalat"/>
          <w:lang w:val="hy-AM"/>
        </w:rPr>
        <w:t>ՀՀ Արմավիրի մարզի Մեծամոր համայնքի</w:t>
      </w:r>
    </w:p>
    <w:p w14:paraId="6B1DAA53" w14:textId="1553591A" w:rsidR="00F53ACA" w:rsidRPr="00693666" w:rsidRDefault="00D4658F" w:rsidP="00A25425">
      <w:pPr>
        <w:spacing w:after="0"/>
        <w:jc w:val="right"/>
        <w:rPr>
          <w:rFonts w:ascii="GHEA Grapalat" w:hAnsi="GHEA Grapalat"/>
          <w:lang w:val="hy-AM"/>
        </w:rPr>
      </w:pPr>
      <w:r w:rsidRPr="00693666">
        <w:rPr>
          <w:rFonts w:ascii="GHEA Grapalat" w:hAnsi="GHEA Grapalat"/>
          <w:lang w:val="hy-AM"/>
        </w:rPr>
        <w:t xml:space="preserve"> ավագանու 202</w:t>
      </w:r>
      <w:r w:rsidR="004E5561">
        <w:rPr>
          <w:rFonts w:ascii="GHEA Grapalat" w:hAnsi="GHEA Grapalat"/>
          <w:lang w:val="hy-AM"/>
        </w:rPr>
        <w:t>5</w:t>
      </w:r>
      <w:r w:rsidRPr="00693666">
        <w:rPr>
          <w:rFonts w:ascii="GHEA Grapalat" w:hAnsi="GHEA Grapalat"/>
          <w:lang w:val="hy-AM"/>
        </w:rPr>
        <w:t xml:space="preserve"> թվականի հոկտեմբերի</w:t>
      </w:r>
      <w:r w:rsidR="00A25425">
        <w:rPr>
          <w:rFonts w:ascii="GHEA Grapalat" w:hAnsi="GHEA Grapalat"/>
          <w:lang w:val="hy-AM"/>
        </w:rPr>
        <w:br/>
      </w:r>
      <w:r w:rsidRPr="00693666">
        <w:rPr>
          <w:rFonts w:ascii="GHEA Grapalat" w:hAnsi="GHEA Grapalat"/>
          <w:lang w:val="hy-AM"/>
        </w:rPr>
        <w:t xml:space="preserve"> 1</w:t>
      </w:r>
      <w:r w:rsidR="004E5561">
        <w:rPr>
          <w:rFonts w:ascii="GHEA Grapalat" w:hAnsi="GHEA Grapalat"/>
          <w:lang w:val="hy-AM"/>
        </w:rPr>
        <w:t>7</w:t>
      </w:r>
      <w:r w:rsidRPr="00693666">
        <w:rPr>
          <w:rFonts w:ascii="GHEA Grapalat" w:hAnsi="GHEA Grapalat"/>
          <w:lang w:val="hy-AM"/>
        </w:rPr>
        <w:t xml:space="preserve">-ի թիվ </w:t>
      </w:r>
      <w:r w:rsidR="00337026" w:rsidRPr="00337026">
        <w:rPr>
          <w:rFonts w:ascii="GHEA Grapalat" w:hAnsi="GHEA Grapalat"/>
          <w:lang w:val="hy-AM"/>
        </w:rPr>
        <w:t>1</w:t>
      </w:r>
      <w:r w:rsidR="004E5561">
        <w:rPr>
          <w:rFonts w:ascii="GHEA Grapalat" w:hAnsi="GHEA Grapalat"/>
          <w:lang w:val="hy-AM"/>
        </w:rPr>
        <w:t>6</w:t>
      </w:r>
      <w:r w:rsidR="00FC0344">
        <w:rPr>
          <w:rFonts w:ascii="GHEA Grapalat" w:hAnsi="GHEA Grapalat"/>
          <w:lang w:val="hy-AM"/>
        </w:rPr>
        <w:t>8</w:t>
      </w:r>
      <w:r w:rsidRPr="00693666">
        <w:rPr>
          <w:rFonts w:ascii="GHEA Grapalat" w:hAnsi="GHEA Grapalat"/>
          <w:lang w:val="hy-AM"/>
        </w:rPr>
        <w:t xml:space="preserve">-Ա որոշման </w:t>
      </w:r>
    </w:p>
    <w:p w14:paraId="18CE4A4B" w14:textId="77777777" w:rsidR="00A25425" w:rsidRDefault="00A25425" w:rsidP="00F53ACA">
      <w:pPr>
        <w:jc w:val="center"/>
        <w:rPr>
          <w:rFonts w:ascii="GHEA Grapalat" w:hAnsi="GHEA Grapalat"/>
          <w:lang w:val="hy-AM"/>
        </w:rPr>
      </w:pPr>
    </w:p>
    <w:p w14:paraId="5F55620F" w14:textId="77777777" w:rsidR="005D2ADD" w:rsidRDefault="005D2ADD" w:rsidP="00F53ACA">
      <w:pPr>
        <w:jc w:val="center"/>
        <w:rPr>
          <w:rFonts w:ascii="GHEA Grapalat" w:hAnsi="GHEA Grapalat"/>
          <w:lang w:val="hy-AM"/>
        </w:rPr>
      </w:pPr>
    </w:p>
    <w:p w14:paraId="6C1C1D4C" w14:textId="0D8FC3C0" w:rsidR="00F53ACA" w:rsidRDefault="00F53ACA" w:rsidP="00F53ACA">
      <w:pPr>
        <w:jc w:val="center"/>
        <w:rPr>
          <w:rFonts w:ascii="GHEA Grapalat" w:hAnsi="GHEA Grapalat"/>
          <w:lang w:val="hy-AM"/>
        </w:rPr>
      </w:pPr>
      <w:r w:rsidRPr="00693666">
        <w:rPr>
          <w:rFonts w:ascii="GHEA Grapalat" w:hAnsi="GHEA Grapalat"/>
          <w:lang w:val="hy-AM"/>
        </w:rPr>
        <w:t>ՑԱՆԿ</w:t>
      </w:r>
    </w:p>
    <w:p w14:paraId="2EC7CE64" w14:textId="77777777" w:rsidR="005D2ADD" w:rsidRPr="00693666" w:rsidRDefault="005D2ADD" w:rsidP="00F53ACA">
      <w:pPr>
        <w:jc w:val="center"/>
        <w:rPr>
          <w:rFonts w:ascii="GHEA Grapalat" w:hAnsi="GHEA Grapalat"/>
          <w:lang w:val="hy-AM"/>
        </w:rPr>
      </w:pPr>
    </w:p>
    <w:p w14:paraId="0D9CE339" w14:textId="77777777" w:rsidR="00F53ACA" w:rsidRDefault="00F53ACA" w:rsidP="00F53ACA">
      <w:pPr>
        <w:jc w:val="center"/>
        <w:rPr>
          <w:rFonts w:ascii="GHEA Grapalat" w:hAnsi="GHEA Grapalat"/>
          <w:lang w:val="hy-AM"/>
        </w:rPr>
      </w:pPr>
      <w:r w:rsidRPr="00693666">
        <w:rPr>
          <w:rFonts w:ascii="GHEA Grapalat" w:hAnsi="GHEA Grapalat"/>
          <w:lang w:val="hy-AM"/>
        </w:rPr>
        <w:t>ՀՀ ԱՐՄԱՎԻՐԻ ՄԱՐԶԻ ՄԵԾԱՄՈՐ ՀԱՄԱՅՆՔՈՒՄ ՏԵՂԱԿԱՆ ՏՈՒՐՔԻ ԱՐՏՈՆՈՒԹՅՈՒՆԻՑ ՕԳՏՎՈՂ ՏՆՏԵՍՎԱՐՈՂ ՍՈՒԲՅԵԿՏՆԵՐԻ</w:t>
      </w:r>
    </w:p>
    <w:p w14:paraId="060A5DE0" w14:textId="77777777" w:rsidR="005D2ADD" w:rsidRPr="00693666" w:rsidRDefault="005D2ADD" w:rsidP="00F53ACA">
      <w:pPr>
        <w:jc w:val="center"/>
        <w:rPr>
          <w:rFonts w:ascii="GHEA Grapalat" w:hAnsi="GHEA Grapalat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1"/>
        <w:gridCol w:w="1985"/>
        <w:gridCol w:w="3762"/>
        <w:gridCol w:w="2835"/>
      </w:tblGrid>
      <w:tr w:rsidR="00F53ACA" w:rsidRPr="00FC0344" w14:paraId="4E6E34DB" w14:textId="77777777" w:rsidTr="00DC0F5E">
        <w:tc>
          <w:tcPr>
            <w:tcW w:w="1761" w:type="dxa"/>
          </w:tcPr>
          <w:p w14:paraId="56C5C9DD" w14:textId="77777777" w:rsidR="00F53ACA" w:rsidRPr="00693666" w:rsidRDefault="00F53ACA" w:rsidP="00F53ACA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9366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Բնակավայրը </w:t>
            </w:r>
          </w:p>
        </w:tc>
        <w:tc>
          <w:tcPr>
            <w:tcW w:w="1985" w:type="dxa"/>
          </w:tcPr>
          <w:p w14:paraId="7CDDFA0C" w14:textId="77777777" w:rsidR="00F53ACA" w:rsidRPr="00693666" w:rsidRDefault="00F53ACA" w:rsidP="00F53ACA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9366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Տնտեսվարողի անվանումը</w:t>
            </w:r>
          </w:p>
        </w:tc>
        <w:tc>
          <w:tcPr>
            <w:tcW w:w="3762" w:type="dxa"/>
          </w:tcPr>
          <w:p w14:paraId="6ACEAB99" w14:textId="77777777" w:rsidR="00F53ACA" w:rsidRPr="00693666" w:rsidRDefault="00F53ACA" w:rsidP="00F53ACA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9366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Գործունեության  տեսակը</w:t>
            </w:r>
          </w:p>
        </w:tc>
        <w:tc>
          <w:tcPr>
            <w:tcW w:w="2835" w:type="dxa"/>
          </w:tcPr>
          <w:p w14:paraId="1599F58F" w14:textId="034FDEC8" w:rsidR="00F53ACA" w:rsidRPr="00693666" w:rsidRDefault="00F53ACA" w:rsidP="00337026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93666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</w:t>
            </w:r>
            <w:r w:rsidR="004E55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  <w:r w:rsidRPr="0069366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 համար սահմանված տեղական տուրքի դրույքափափը</w:t>
            </w:r>
          </w:p>
        </w:tc>
      </w:tr>
      <w:tr w:rsidR="00F53ACA" w:rsidRPr="00FC0344" w14:paraId="3A8AA188" w14:textId="77777777" w:rsidTr="00DC0F5E">
        <w:tc>
          <w:tcPr>
            <w:tcW w:w="1761" w:type="dxa"/>
          </w:tcPr>
          <w:p w14:paraId="5BDD6363" w14:textId="77777777" w:rsidR="00F53ACA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Բամբակաշատ</w:t>
            </w:r>
          </w:p>
        </w:tc>
        <w:tc>
          <w:tcPr>
            <w:tcW w:w="1985" w:type="dxa"/>
          </w:tcPr>
          <w:p w14:paraId="573AA24F" w14:textId="5880171A" w:rsidR="00F53ACA" w:rsidRPr="00693666" w:rsidRDefault="00A25425" w:rsidP="00F53AC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 w:rsidR="00693666" w:rsidRPr="00693666">
              <w:rPr>
                <w:rFonts w:ascii="GHEA Grapalat" w:hAnsi="GHEA Grapalat"/>
                <w:lang w:val="hy-AM"/>
              </w:rPr>
              <w:t>ՆԱՐԵՆԱՐ</w:t>
            </w:r>
            <w:r>
              <w:rPr>
                <w:rFonts w:ascii="GHEA Grapalat" w:hAnsi="GHEA Grapalat"/>
                <w:lang w:val="ru-RU"/>
              </w:rPr>
              <w:t>»</w:t>
            </w:r>
            <w:r w:rsidR="00693666" w:rsidRPr="00693666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762" w:type="dxa"/>
          </w:tcPr>
          <w:p w14:paraId="7F718644" w14:textId="77777777" w:rsidR="00F53ACA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համայնքի</w:t>
            </w:r>
            <w:r w:rsidRPr="00693666">
              <w:rPr>
                <w:rFonts w:ascii="Calibri" w:eastAsia="Times New Roman" w:hAnsi="Calibri" w:cs="Calibri"/>
                <w:lang w:val="hy-AM" w:eastAsia="ru-RU"/>
              </w:rPr>
              <w:t>  </w:t>
            </w: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վարչական տարածքում հեղուկ վառելիքի, սեղմված բնական կամ հեղուկացված նավթային գազերի վաճառք</w:t>
            </w:r>
          </w:p>
        </w:tc>
        <w:tc>
          <w:tcPr>
            <w:tcW w:w="2835" w:type="dxa"/>
          </w:tcPr>
          <w:p w14:paraId="4138C92D" w14:textId="77777777" w:rsidR="00F53ACA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200000/երկու հարյուր հազար/ ՀՀ դրամ</w:t>
            </w:r>
          </w:p>
        </w:tc>
      </w:tr>
      <w:tr w:rsidR="00693666" w:rsidRPr="00FC0344" w14:paraId="37304CE8" w14:textId="77777777" w:rsidTr="00DC0F5E">
        <w:tc>
          <w:tcPr>
            <w:tcW w:w="1761" w:type="dxa"/>
          </w:tcPr>
          <w:p w14:paraId="7363C49B" w14:textId="77777777" w:rsidR="00693666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Նորապատ</w:t>
            </w:r>
          </w:p>
        </w:tc>
        <w:tc>
          <w:tcPr>
            <w:tcW w:w="1985" w:type="dxa"/>
          </w:tcPr>
          <w:p w14:paraId="557A6538" w14:textId="77777777" w:rsidR="00693666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 xml:space="preserve">Ա/Ձ  Էդվարդ Գաբրիելյան </w:t>
            </w:r>
          </w:p>
        </w:tc>
        <w:tc>
          <w:tcPr>
            <w:tcW w:w="3762" w:type="dxa"/>
          </w:tcPr>
          <w:p w14:paraId="5389F95F" w14:textId="77777777" w:rsidR="00693666" w:rsidRPr="00693666" w:rsidRDefault="00693666" w:rsidP="00F53ACA">
            <w:pPr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համայնքի</w:t>
            </w:r>
            <w:r w:rsidRPr="00693666">
              <w:rPr>
                <w:rFonts w:ascii="Calibri" w:eastAsia="Times New Roman" w:hAnsi="Calibri" w:cs="Calibri"/>
                <w:lang w:val="hy-AM" w:eastAsia="ru-RU"/>
              </w:rPr>
              <w:t>  </w:t>
            </w: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վարչական տարածքում հեղուկ վառելիքի, սեղմված բնական կամ հեղուկացված նավթային գազերի վաճառք</w:t>
            </w:r>
          </w:p>
        </w:tc>
        <w:tc>
          <w:tcPr>
            <w:tcW w:w="2835" w:type="dxa"/>
          </w:tcPr>
          <w:p w14:paraId="6F309E28" w14:textId="77777777" w:rsidR="00693666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200000/երկու հարյուր հազար/ ՀՀ դրամ</w:t>
            </w:r>
          </w:p>
        </w:tc>
      </w:tr>
      <w:tr w:rsidR="00693666" w:rsidRPr="00FC0344" w14:paraId="4A85022C" w14:textId="77777777" w:rsidTr="00DC0F5E">
        <w:tc>
          <w:tcPr>
            <w:tcW w:w="1761" w:type="dxa"/>
          </w:tcPr>
          <w:p w14:paraId="53033B2B" w14:textId="77777777" w:rsidR="00693666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Բամ</w:t>
            </w:r>
            <w:r>
              <w:rPr>
                <w:rFonts w:ascii="GHEA Grapalat" w:hAnsi="GHEA Grapalat"/>
                <w:lang w:val="hy-AM"/>
              </w:rPr>
              <w:t>բակաշատ</w:t>
            </w:r>
          </w:p>
        </w:tc>
        <w:tc>
          <w:tcPr>
            <w:tcW w:w="1985" w:type="dxa"/>
          </w:tcPr>
          <w:p w14:paraId="3E01C720" w14:textId="61704D04" w:rsidR="00693666" w:rsidRPr="00693666" w:rsidRDefault="00A25425" w:rsidP="00F53AC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 w:rsidR="00693666">
              <w:rPr>
                <w:rFonts w:ascii="GHEA Grapalat" w:hAnsi="GHEA Grapalat"/>
                <w:lang w:val="hy-AM"/>
              </w:rPr>
              <w:t>ԴԵՐ-ՆՈՆ</w:t>
            </w:r>
            <w:r>
              <w:rPr>
                <w:rFonts w:ascii="GHEA Grapalat" w:hAnsi="GHEA Grapalat"/>
                <w:lang w:val="ru-RU"/>
              </w:rPr>
              <w:t xml:space="preserve">» </w:t>
            </w:r>
            <w:r w:rsidR="00693666">
              <w:rPr>
                <w:rFonts w:ascii="GHEA Grapalat" w:hAnsi="GHEA Grapalat"/>
                <w:lang w:val="hy-AM"/>
              </w:rPr>
              <w:t>ՍՊԸ</w:t>
            </w:r>
          </w:p>
        </w:tc>
        <w:tc>
          <w:tcPr>
            <w:tcW w:w="3762" w:type="dxa"/>
          </w:tcPr>
          <w:p w14:paraId="6540DCAE" w14:textId="77777777" w:rsidR="00693666" w:rsidRPr="00693666" w:rsidRDefault="00693666" w:rsidP="00F53ACA">
            <w:pPr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համայնքի</w:t>
            </w:r>
            <w:r w:rsidRPr="00693666">
              <w:rPr>
                <w:rFonts w:ascii="Calibri" w:eastAsia="Times New Roman" w:hAnsi="Calibri" w:cs="Calibri"/>
                <w:lang w:val="hy-AM" w:eastAsia="ru-RU"/>
              </w:rPr>
              <w:t>  </w:t>
            </w: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վարչական տարածքում հեղուկ վառելիքի, սեղմված բնական կամ հեղուկացված նավթային գազերի վաճառք</w:t>
            </w:r>
          </w:p>
        </w:tc>
        <w:tc>
          <w:tcPr>
            <w:tcW w:w="2835" w:type="dxa"/>
          </w:tcPr>
          <w:p w14:paraId="045EF90C" w14:textId="77777777" w:rsidR="00693666" w:rsidRPr="00693666" w:rsidRDefault="00A7492C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200000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93666">
              <w:rPr>
                <w:rFonts w:ascii="GHEA Grapalat" w:hAnsi="GHEA Grapalat"/>
                <w:lang w:val="hy-AM"/>
              </w:rPr>
              <w:t>/երկու հարյուր հազար/ ՀՀ դրամ</w:t>
            </w:r>
          </w:p>
        </w:tc>
      </w:tr>
      <w:tr w:rsidR="00733D6B" w:rsidRPr="00FC0344" w14:paraId="215D8B14" w14:textId="77777777" w:rsidTr="00DC0F5E">
        <w:tc>
          <w:tcPr>
            <w:tcW w:w="1761" w:type="dxa"/>
          </w:tcPr>
          <w:p w14:paraId="31FA0169" w14:textId="750C1187" w:rsidR="00733D6B" w:rsidRDefault="00733D6B" w:rsidP="00733D6B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Եղեգնուտ</w:t>
            </w:r>
          </w:p>
        </w:tc>
        <w:tc>
          <w:tcPr>
            <w:tcW w:w="1985" w:type="dxa"/>
          </w:tcPr>
          <w:p w14:paraId="5F14E173" w14:textId="305E55FA" w:rsidR="00733D6B" w:rsidRDefault="00733D6B" w:rsidP="00733D6B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«Պ․ ՄԱՐԳԱՐՅԱՆ ԵՎ ԸՆԿԵՐՆԵՐ» ՍՊԸ</w:t>
            </w:r>
          </w:p>
        </w:tc>
        <w:tc>
          <w:tcPr>
            <w:tcW w:w="3762" w:type="dxa"/>
          </w:tcPr>
          <w:p w14:paraId="3F19DD7B" w14:textId="7C6445FB" w:rsidR="00733D6B" w:rsidRPr="00693666" w:rsidRDefault="00733D6B" w:rsidP="00733D6B">
            <w:pPr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համայնքի</w:t>
            </w:r>
            <w:r w:rsidRPr="00693666">
              <w:rPr>
                <w:rFonts w:ascii="Calibri" w:eastAsia="Times New Roman" w:hAnsi="Calibri" w:cs="Calibri"/>
                <w:lang w:val="hy-AM" w:eastAsia="ru-RU"/>
              </w:rPr>
              <w:t>  </w:t>
            </w: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վարչական տարածքում հեղուկ վառելիքի, սեղմված բնական կամ հեղուկացված նավթային գազերի վաճառք</w:t>
            </w:r>
          </w:p>
        </w:tc>
        <w:tc>
          <w:tcPr>
            <w:tcW w:w="2835" w:type="dxa"/>
          </w:tcPr>
          <w:p w14:paraId="5E529651" w14:textId="6301F5DF" w:rsidR="00733D6B" w:rsidRPr="00693666" w:rsidRDefault="00733D6B" w:rsidP="00733D6B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200000/երկու հարյուր հազար/ ՀՀ դրամ</w:t>
            </w:r>
          </w:p>
        </w:tc>
      </w:tr>
      <w:tr w:rsidR="00B51CBF" w:rsidRPr="00FC0344" w14:paraId="14F24A25" w14:textId="77777777" w:rsidTr="00DC0F5E">
        <w:tc>
          <w:tcPr>
            <w:tcW w:w="1761" w:type="dxa"/>
          </w:tcPr>
          <w:p w14:paraId="20BE348E" w14:textId="2F8F2149" w:rsidR="00B51CBF" w:rsidRDefault="00B51CBF" w:rsidP="00B51CB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Եղեգնուտ</w:t>
            </w:r>
          </w:p>
        </w:tc>
        <w:tc>
          <w:tcPr>
            <w:tcW w:w="1985" w:type="dxa"/>
          </w:tcPr>
          <w:p w14:paraId="3BF2EC06" w14:textId="5162BE73" w:rsidR="00B51CBF" w:rsidRDefault="00B51CBF" w:rsidP="00B51CB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Ա/Ձ Վարդան Մարգարյան</w:t>
            </w:r>
          </w:p>
        </w:tc>
        <w:tc>
          <w:tcPr>
            <w:tcW w:w="3762" w:type="dxa"/>
          </w:tcPr>
          <w:p w14:paraId="7155841C" w14:textId="0C2E11AA" w:rsidR="00B51CBF" w:rsidRPr="00693666" w:rsidRDefault="00B51CBF" w:rsidP="00B51CBF">
            <w:pPr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համայնքի</w:t>
            </w:r>
            <w:r w:rsidRPr="00693666">
              <w:rPr>
                <w:rFonts w:ascii="Calibri" w:eastAsia="Times New Roman" w:hAnsi="Calibri" w:cs="Calibri"/>
                <w:lang w:val="hy-AM" w:eastAsia="ru-RU"/>
              </w:rPr>
              <w:t>  </w:t>
            </w: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վարչական տարածքում հեղուկ վառելիքի, սեղմված բնական կամ հեղուկացված նավթային գազերի վաճառք</w:t>
            </w:r>
          </w:p>
        </w:tc>
        <w:tc>
          <w:tcPr>
            <w:tcW w:w="2835" w:type="dxa"/>
          </w:tcPr>
          <w:p w14:paraId="78BA0F85" w14:textId="5AEC06C8" w:rsidR="00B51CBF" w:rsidRPr="00693666" w:rsidRDefault="00B51CBF" w:rsidP="00B51CBF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200000/երկու հարյուր հազար/ ՀՀ դրամ</w:t>
            </w:r>
          </w:p>
        </w:tc>
      </w:tr>
    </w:tbl>
    <w:p w14:paraId="65D954F5" w14:textId="77777777" w:rsidR="00F53ACA" w:rsidRPr="00693666" w:rsidRDefault="00F53ACA" w:rsidP="00F53ACA">
      <w:pPr>
        <w:jc w:val="both"/>
        <w:rPr>
          <w:rFonts w:ascii="GHEA Grapalat" w:hAnsi="GHEA Grapalat"/>
          <w:lang w:val="hy-AM"/>
        </w:rPr>
      </w:pPr>
    </w:p>
    <w:p w14:paraId="4B5467F1" w14:textId="77777777" w:rsidR="00A25425" w:rsidRDefault="00A25425" w:rsidP="00E7318E">
      <w:pPr>
        <w:ind w:left="180"/>
        <w:jc w:val="center"/>
        <w:rPr>
          <w:rFonts w:ascii="GHEA Grapalat" w:hAnsi="GHEA Grapalat"/>
          <w:lang w:val="hy-AM"/>
        </w:rPr>
      </w:pPr>
    </w:p>
    <w:p w14:paraId="6EEACCC8" w14:textId="77777777" w:rsidR="005D2ADD" w:rsidRPr="005D2ADD" w:rsidRDefault="005D2ADD" w:rsidP="00E7318E">
      <w:pPr>
        <w:ind w:left="18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BF50015" w14:textId="77777777" w:rsidR="005D2ADD" w:rsidRPr="005D2ADD" w:rsidRDefault="005D2ADD" w:rsidP="00E7318E">
      <w:pPr>
        <w:ind w:left="18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E8030C7" w14:textId="05D66C6D" w:rsidR="00F53ACA" w:rsidRPr="005D2ADD" w:rsidRDefault="00E7318E" w:rsidP="00A25425">
      <w:pPr>
        <w:ind w:left="180"/>
        <w:jc w:val="center"/>
        <w:rPr>
          <w:rFonts w:ascii="GHEA Grapalat" w:hAnsi="GHEA Grapalat"/>
          <w:sz w:val="24"/>
          <w:szCs w:val="24"/>
          <w:lang w:val="hy-AM"/>
        </w:rPr>
      </w:pPr>
      <w:r w:rsidRPr="005D2ADD">
        <w:rPr>
          <w:rFonts w:ascii="GHEA Grapalat" w:hAnsi="GHEA Grapalat"/>
          <w:sz w:val="24"/>
          <w:szCs w:val="24"/>
          <w:lang w:val="hy-AM"/>
        </w:rPr>
        <w:t>Աշխատակազմի քարտուղար՝                                                         Մ</w:t>
      </w:r>
      <w:r w:rsidRPr="005D2ADD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5D2ADD">
        <w:rPr>
          <w:rFonts w:ascii="GHEA Grapalat" w:hAnsi="GHEA Grapalat"/>
          <w:sz w:val="24"/>
          <w:szCs w:val="24"/>
          <w:lang w:val="hy-AM"/>
        </w:rPr>
        <w:t>Հովհաննիսյան</w:t>
      </w:r>
    </w:p>
    <w:sectPr w:rsidR="00F53ACA" w:rsidRPr="005D2ADD" w:rsidSect="00DC0F5E">
      <w:pgSz w:w="12240" w:h="15840"/>
      <w:pgMar w:top="567" w:right="90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95"/>
    <w:rsid w:val="00041521"/>
    <w:rsid w:val="0013074A"/>
    <w:rsid w:val="00337026"/>
    <w:rsid w:val="0043311B"/>
    <w:rsid w:val="00456F3A"/>
    <w:rsid w:val="004E5561"/>
    <w:rsid w:val="005D2ADD"/>
    <w:rsid w:val="00680240"/>
    <w:rsid w:val="00693666"/>
    <w:rsid w:val="006B0304"/>
    <w:rsid w:val="00733D6B"/>
    <w:rsid w:val="007B6C95"/>
    <w:rsid w:val="008445A4"/>
    <w:rsid w:val="00862624"/>
    <w:rsid w:val="008950F8"/>
    <w:rsid w:val="00A25425"/>
    <w:rsid w:val="00A7492C"/>
    <w:rsid w:val="00AD18F7"/>
    <w:rsid w:val="00AF5B5A"/>
    <w:rsid w:val="00B51CBF"/>
    <w:rsid w:val="00BA295A"/>
    <w:rsid w:val="00CC3418"/>
    <w:rsid w:val="00D42246"/>
    <w:rsid w:val="00D4658F"/>
    <w:rsid w:val="00DC0F5E"/>
    <w:rsid w:val="00E7318E"/>
    <w:rsid w:val="00EE624C"/>
    <w:rsid w:val="00F53ACA"/>
    <w:rsid w:val="00FC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892B"/>
  <w15:chartTrackingRefBased/>
  <w15:docId w15:val="{9A9552D9-0663-45AC-9B3B-D64C6031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6E7E3-38F4-4D0E-8F45-C13360A6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Hovhannisyan Yelena</cp:lastModifiedBy>
  <cp:revision>5</cp:revision>
  <cp:lastPrinted>2024-10-17T11:56:00Z</cp:lastPrinted>
  <dcterms:created xsi:type="dcterms:W3CDTF">2024-10-15T13:46:00Z</dcterms:created>
  <dcterms:modified xsi:type="dcterms:W3CDTF">2025-10-16T06:42:00Z</dcterms:modified>
</cp:coreProperties>
</file>