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DD2" w:rsidRPr="002A2DA0" w:rsidRDefault="00D07DD2" w:rsidP="00D07DD2">
      <w:pPr>
        <w:spacing w:after="0" w:line="240" w:lineRule="auto"/>
        <w:jc w:val="right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 w:rsidRPr="00A970A0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                         </w:t>
      </w:r>
      <w:r w:rsidR="004C28BC" w:rsidRPr="002A2DA0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ՀԱՎԵԼՎԱԾ                                                                                  </w:t>
      </w:r>
    </w:p>
    <w:p w:rsidR="002A2DA0" w:rsidRDefault="004C28BC" w:rsidP="00D07DD2">
      <w:pPr>
        <w:spacing w:after="0" w:line="240" w:lineRule="auto"/>
        <w:jc w:val="right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ՀԱՅԱՍՏԱՆԻ ՀԱՆՐԱՊԵՏՈՒԹՅԱՆ  ԱՐՄԱՎԻՐԻ ՄԱՐԶԻ </w:t>
      </w:r>
    </w:p>
    <w:p w:rsidR="002A2DA0" w:rsidRDefault="004C28BC" w:rsidP="00D07DD2">
      <w:pPr>
        <w:spacing w:after="0" w:line="240" w:lineRule="auto"/>
        <w:jc w:val="right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 w:rsidRPr="002A2DA0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ՄԵԾԱՄՈՐ ՀԱՄԱՅՆՔԻ </w:t>
      </w:r>
      <w: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Ա</w:t>
      </w:r>
      <w:r w:rsidRPr="002A2DA0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ՎԱԳԱՆՈՒ  2025 ԹՎԱԿԱՆԻ</w:t>
      </w:r>
    </w:p>
    <w:p w:rsidR="00E33D7C" w:rsidRPr="002A2DA0" w:rsidRDefault="004C28BC" w:rsidP="002A2DA0">
      <w:pPr>
        <w:spacing w:after="0" w:line="240" w:lineRule="auto"/>
        <w:jc w:val="right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 w:rsidRPr="002A2DA0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ՀՈԿՏԵՄԲԵՐԻ</w:t>
      </w:r>
      <w: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17-Ի</w:t>
      </w:r>
      <w:r w:rsidRPr="002A2DA0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 N163-Ա ՈՐՈՇՄԱՆ</w:t>
      </w:r>
    </w:p>
    <w:p w:rsidR="00363FB0" w:rsidRDefault="00363FB0" w:rsidP="00363FB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35B65" w:rsidRPr="00D04176" w:rsidRDefault="00363FB0" w:rsidP="002409EA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04176">
        <w:rPr>
          <w:rFonts w:ascii="GHEA Grapalat" w:hAnsi="GHEA Grapalat"/>
          <w:b/>
          <w:sz w:val="24"/>
          <w:szCs w:val="24"/>
          <w:lang w:val="hy-AM"/>
        </w:rPr>
        <w:t>Օ Ր Ա Կ Ա Ր Գ</w:t>
      </w:r>
    </w:p>
    <w:p w:rsidR="00D07DD2" w:rsidRPr="00C02D28" w:rsidRDefault="002A2DA0" w:rsidP="002A2DA0">
      <w:pPr>
        <w:jc w:val="both"/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</w:pPr>
      <w:r w:rsidRPr="00C02D28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1</w:t>
      </w:r>
      <w:r w:rsidRPr="00C02D28">
        <w:rPr>
          <w:rFonts w:ascii="Cambria Math" w:hAnsi="Cambria Math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․ </w:t>
      </w:r>
      <w:r w:rsidR="00256C2A" w:rsidRPr="00C02D28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ՀԱՅԱՍՏԱՆԻ ՀԱՆՐԱՊԵՏՈՒԹՅԱՆ ԱՐՄԱՎԻՐԻ ՄԱՐԶԻ ՄԵԾԱՄՈՐ ՀԱՄԱՅՆՔԻ </w:t>
      </w:r>
      <w:r w:rsidRPr="00C02D28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ԱՎԱԳԱՆՈՒ 2025 ԹՎԱԿԱՆԻ ՀՈԿՏԵՄԲԵՐԻ 17-Ի ՈՒԹԵՐՈՐԴ ՆՍՏԱՇՐՋԱՆԻ ՀԵՐԹԱԿԱՆ ԹԻՎ 14 ՆԻՍՏԻ ՕՐԱԿԱՐԳԸ ՀԱՍՏԱՏԵԼՈՒ ՄԱՍԻՆ</w:t>
      </w:r>
    </w:p>
    <w:p w:rsidR="002A2DA0" w:rsidRPr="00C02D28" w:rsidRDefault="002A2DA0" w:rsidP="002A2DA0">
      <w:pPr>
        <w:jc w:val="both"/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</w:pPr>
      <w:r w:rsidRPr="00C02D28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2</w:t>
      </w:r>
      <w:r w:rsidRPr="00C02D28">
        <w:rPr>
          <w:rFonts w:ascii="Cambria Math" w:hAnsi="Cambria Math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․ </w:t>
      </w:r>
      <w:r w:rsidRPr="00C02D28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ՆՎԻՐԱՏՎՈՒԹՅԱՄԲ ՍՏԱՑՎԱԾ ԵՎ ՍԵՓԱԿԱՆՈՒԹՅԱՆ ԻՐԱՎՈՒՆՔՈՎ ՁԵՌՔ ԲԵՐՎԱԾ 7 (ՅՈԹ) ԱՆՈՒՆ ԳՈՒՅՔԸ ՀԱՍՏԱՏԵԼՈՒ ՄԱՍԻՆ</w:t>
      </w:r>
    </w:p>
    <w:p w:rsidR="002A2DA0" w:rsidRPr="00C02D28" w:rsidRDefault="002A2DA0" w:rsidP="002A2DA0">
      <w:pPr>
        <w:jc w:val="both"/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</w:pPr>
      <w:r w:rsidRPr="00C02D28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3</w:t>
      </w:r>
      <w:r w:rsidRPr="00C02D28">
        <w:rPr>
          <w:rFonts w:ascii="Cambria Math" w:hAnsi="Cambria Math"/>
          <w:b/>
          <w:bCs/>
          <w:color w:val="333333"/>
          <w:sz w:val="24"/>
          <w:szCs w:val="24"/>
          <w:shd w:val="clear" w:color="auto" w:fill="FFFFFF"/>
          <w:lang w:val="hy-AM"/>
        </w:rPr>
        <w:t>․</w:t>
      </w:r>
      <w:r w:rsidR="00C742E3">
        <w:rPr>
          <w:rFonts w:ascii="Cambria Math" w:hAnsi="Cambria Math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4B7EEC" w:rsidRPr="00C02D28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ՀԱՅԱՍՏԱՆԻ ՀԱՆՐԱՊԵՏՈՒԹՅԱՆ ԱՐՄԱՎԻՐԻ ՄԱՐԶԻ </w:t>
      </w:r>
      <w:r w:rsidRPr="00C02D28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ՄԵԾԱՄՈՐ ՀԱՄԱՅՆՔՈՒՄ ՄԱՍՆԱԿՑԱՅԻՆ ԲՅՈՒՋԵՏԱՎՈՐՄԱՆ ԳՈՐԾԸՆԹԱՑ ՍԿՍԵԼՈՒ ՄԱՍԻՆ</w:t>
      </w:r>
    </w:p>
    <w:p w:rsidR="002A2DA0" w:rsidRPr="00C02D28" w:rsidRDefault="002A2DA0" w:rsidP="002A2DA0">
      <w:pPr>
        <w:jc w:val="both"/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</w:pPr>
      <w:r w:rsidRPr="00C02D28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4</w:t>
      </w:r>
      <w:r w:rsidRPr="00C02D28">
        <w:rPr>
          <w:rFonts w:ascii="Cambria Math" w:hAnsi="Cambria Math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․ </w:t>
      </w:r>
      <w:r w:rsidRPr="00C02D28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ՄԵԾԱՄՈՐ ՀԱՄԱՅՆՔՈՒՄ ԳՈՐԾՈՂ «ՀՈՒՅՍԻ ՄԵԾԱՄՈՐ» ՀԱՇՄԱՆԴԱՄՆԵՐԻ ՀԻՄՆԱՀԱՐՑԵՐՈՎ ԶԲԱՂՎՈՂ ՀԱՍԱՐԱԿԱԿԱՆ ԿԱԶՄԱԿԵՐՊՈՒԹՅԱՆԸ ԴՐԱՄԱԿԱՆ ԱՋԱԿՑՈՒԹՅՈՒՆ ՏՐԱՄԱԴՐԵԼՈՒ ՄԱՍԻՆ</w:t>
      </w:r>
    </w:p>
    <w:p w:rsidR="002A2DA0" w:rsidRPr="00C02D28" w:rsidRDefault="002A2DA0" w:rsidP="002A2DA0">
      <w:pPr>
        <w:jc w:val="both"/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</w:pPr>
      <w:r w:rsidRPr="00C02D28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5</w:t>
      </w:r>
      <w:r w:rsidRPr="00C02D28">
        <w:rPr>
          <w:rFonts w:ascii="Cambria Math" w:hAnsi="Cambria Math"/>
          <w:b/>
          <w:bCs/>
          <w:color w:val="333333"/>
          <w:sz w:val="24"/>
          <w:szCs w:val="24"/>
          <w:shd w:val="clear" w:color="auto" w:fill="FFFFFF"/>
          <w:lang w:val="hy-AM"/>
        </w:rPr>
        <w:t>․</w:t>
      </w:r>
      <w:r w:rsidRPr="00C02D28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ՀԱՅԱՍՏԱՆԻ ՀԱՆՐԱՊԵՏՈՒԹՅԱՆ ԱՐՄԱՎԻՐԻ ՄԱՐԶԻ ՄԵԾԱՄՈՐ ՀԱՄԱՅՆՔԻՆ ՍԵՓԱԿԱՆՈՒԹՅԱՆ ԻՐԱՎՈՒՆՔՈՎ ՊԱՏԿԱՆՈՂ ԱՆՇԱՐԺ ԳՈՒՅՔԸ «ՀԱՅԱՍՏԱՆԻ ՀԱՆՐԱՊԵՏՈՒԹՅԱՆ ԱՐՄԱՎԻՐԻ ՄԱՐԶԻ ՄԵԾԱՄՈՐ ՀԱՄԱՅՆՔԻ ՏԱՐՈՆԻԿ ԳՅՈՒՂԻ ՄԱՆԿԱՊԱՐՏԵԶ» ՀԱՄԱՅՆՔԱՅԻՆ ՈՉ ԱՌԵՎՏՐԱՅԻՆ ԿԱԶՄԱԿԵՐՊՈՒԹՅԱՆԸ ԱՆՀԱՏՈՒՅՑ ՕԳՏԱԳՈՐԾՄԱՆ ԻՐԱՎՈՒՆՔՈՎ ՏՐԱՄԱԴՐԵԼՈՒ ՄԱՍԻՆ</w:t>
      </w:r>
    </w:p>
    <w:p w:rsidR="002A2DA0" w:rsidRPr="00C02D28" w:rsidRDefault="002A2DA0" w:rsidP="002A2DA0">
      <w:pPr>
        <w:jc w:val="both"/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</w:pPr>
      <w:r w:rsidRPr="00C02D28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6</w:t>
      </w:r>
      <w:r w:rsidRPr="00C02D28">
        <w:rPr>
          <w:rFonts w:ascii="Cambria Math" w:hAnsi="Cambria Math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․ </w:t>
      </w:r>
      <w:r w:rsidRPr="00C02D28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ՏԵՂԱԿԱՆ ՏՈՒՐՔԵՐԻ ԳԾՈՎ ԱՐՏՈՆՈՒԹՅՈՒՆՆԵՐ ՍԱՀՄԱՆԵԼՈՒ ՄԱՍԻՆ</w:t>
      </w:r>
    </w:p>
    <w:p w:rsidR="004C28BC" w:rsidRPr="00C02D28" w:rsidRDefault="002A2DA0" w:rsidP="002A2DA0">
      <w:pPr>
        <w:jc w:val="both"/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</w:pPr>
      <w:r w:rsidRPr="00C02D28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7</w:t>
      </w:r>
      <w:r w:rsidRPr="00C02D28">
        <w:rPr>
          <w:rFonts w:ascii="Cambria Math" w:hAnsi="Cambria Math"/>
          <w:b/>
          <w:bCs/>
          <w:color w:val="333333"/>
          <w:sz w:val="24"/>
          <w:szCs w:val="24"/>
          <w:shd w:val="clear" w:color="auto" w:fill="FFFFFF"/>
          <w:lang w:val="hy-AM"/>
        </w:rPr>
        <w:t>․</w:t>
      </w:r>
      <w:r w:rsidRPr="00C02D28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18659D" w:rsidRPr="00C02D28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ՀԱՅԱՍՏԱՆԻ ՀԱՆՐԱՊԵՏՈՒԹՅԱՆ ԱՐՄԱՎԻՐԻ ՄԱՐԶԻ</w:t>
      </w:r>
      <w:r w:rsidR="004C28BC" w:rsidRPr="00C02D28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ՄԵԾԱՄՈՐ ՀԱՄԱՅՆՔԻ ԱՎԱԳԱՆՈՒ </w:t>
      </w:r>
      <w:r w:rsidR="0018659D" w:rsidRPr="00C02D28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2025 ԹՎԱԿԱՆԻ ՍԵՊՏԵՄԲԵՐԻ 19-Ի N 140-</w:t>
      </w:r>
      <w:r w:rsidR="004C28BC" w:rsidRPr="00C02D28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ՈՐՈՇՄԱՆ ՄԵՋ ՓՈՓՈԽՈՒԹՅՈՒՆ ԿԱՏԱՐԵԼՈՒ ՄԱՍԻՆ </w:t>
      </w:r>
    </w:p>
    <w:p w:rsidR="004C28BC" w:rsidRPr="00C02D28" w:rsidRDefault="002A2DA0" w:rsidP="002A2DA0">
      <w:pPr>
        <w:jc w:val="both"/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</w:pPr>
      <w:r w:rsidRPr="00C02D28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8</w:t>
      </w:r>
      <w:r w:rsidRPr="00C02D28">
        <w:rPr>
          <w:rFonts w:ascii="Cambria Math" w:hAnsi="Cambria Math"/>
          <w:b/>
          <w:bCs/>
          <w:color w:val="333333"/>
          <w:sz w:val="24"/>
          <w:szCs w:val="24"/>
          <w:shd w:val="clear" w:color="auto" w:fill="FFFFFF"/>
          <w:lang w:val="hy-AM"/>
        </w:rPr>
        <w:t>․</w:t>
      </w:r>
      <w:r w:rsidR="0018659D" w:rsidRPr="00C02D28">
        <w:rPr>
          <w:rFonts w:ascii="Cambria Math" w:hAnsi="Cambria Math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18659D" w:rsidRPr="00C02D28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ՀԱՅԱՍՏԱՆԻ ՀԱՆՐԱՊԵՏՈՒԹՅԱՆ ԱՐՄԱՎԻՐԻ ՄԱՐԶԻ </w:t>
      </w:r>
      <w:r w:rsidR="004C28BC" w:rsidRPr="00C02D28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ՄԵԾԱՄՈՐ ՀԱՄԱՅՆՔԻ ԱՎԱԳԱՆՈՒ </w:t>
      </w:r>
      <w:r w:rsidR="0018659D" w:rsidRPr="00C02D28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2025 ԹՎԱԿԱՆԻ ՍԵՊՏԵՄԲԵՐԻ 19-Ի N 141-Ա </w:t>
      </w:r>
      <w:r w:rsidR="004C28BC" w:rsidRPr="00C02D28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ՈՐՈՇՄԱՆ ՄԵՋ ՓՈՓՈԽՈՒԹՅՈՒՆ ԿԱՏԱՐԵԼՈՒ ՄԱՍԻՆ </w:t>
      </w:r>
    </w:p>
    <w:p w:rsidR="004C28BC" w:rsidRPr="00C02D28" w:rsidRDefault="002A2DA0" w:rsidP="002A2DA0">
      <w:pPr>
        <w:jc w:val="both"/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</w:pPr>
      <w:r w:rsidRPr="00C02D28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9</w:t>
      </w:r>
      <w:r w:rsidRPr="00C02D28">
        <w:rPr>
          <w:rFonts w:ascii="Cambria Math" w:hAnsi="Cambria Math"/>
          <w:b/>
          <w:bCs/>
          <w:color w:val="333333"/>
          <w:sz w:val="24"/>
          <w:szCs w:val="24"/>
          <w:shd w:val="clear" w:color="auto" w:fill="FFFFFF"/>
          <w:lang w:val="hy-AM"/>
        </w:rPr>
        <w:t>․</w:t>
      </w:r>
      <w:r w:rsidR="0018659D" w:rsidRPr="00C02D28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ՀԱՅԱՍՏԱՆԻ ՀԱՆՐԱՊԵՏՈՒԹՅԱՆ ԱՐՄԱՎԻՐԻ ՄԱՐԶԻ</w:t>
      </w:r>
      <w:r w:rsidR="004C28BC" w:rsidRPr="00C02D28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ՄԵԾԱՄՈՐ ՀԱՄԱՅՆՔԻ ԱՎԱԳԱՆՈՒ</w:t>
      </w:r>
      <w:r w:rsidR="0018659D" w:rsidRPr="00C02D28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2025 ԹՎԱԿԱՆԻ ՍԵՊՏԵՄԲԵՐԻ 19-Ի N 143-Ա</w:t>
      </w:r>
      <w:r w:rsidR="004C28BC" w:rsidRPr="00C02D28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ՈՐՈՇՄԱՆ ՄԵՋ ՓՈՓՈԽՈՒԹՅՈՒՆ ԿԱՏԱՐԵԼՈՒ ՄԱՍԻՆ </w:t>
      </w:r>
    </w:p>
    <w:p w:rsidR="00B3732A" w:rsidRDefault="00B3732A" w:rsidP="002A2DA0">
      <w:pPr>
        <w:jc w:val="both"/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</w:pPr>
    </w:p>
    <w:p w:rsidR="00B3732A" w:rsidRDefault="00B3732A" w:rsidP="002A2DA0">
      <w:pPr>
        <w:jc w:val="both"/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</w:pPr>
    </w:p>
    <w:p w:rsidR="00B3732A" w:rsidRDefault="00B3732A" w:rsidP="002A2DA0">
      <w:pPr>
        <w:jc w:val="both"/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</w:pPr>
    </w:p>
    <w:p w:rsidR="002A2DA0" w:rsidRPr="00C02D28" w:rsidRDefault="002A2DA0" w:rsidP="002A2DA0">
      <w:pPr>
        <w:jc w:val="both"/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</w:pPr>
      <w:r w:rsidRPr="00C02D28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10</w:t>
      </w:r>
      <w:r w:rsidRPr="00C02D28">
        <w:rPr>
          <w:rFonts w:ascii="Cambria Math" w:hAnsi="Cambria Math"/>
          <w:b/>
          <w:bCs/>
          <w:color w:val="333333"/>
          <w:sz w:val="24"/>
          <w:szCs w:val="24"/>
          <w:shd w:val="clear" w:color="auto" w:fill="FFFFFF"/>
          <w:lang w:val="hy-AM"/>
        </w:rPr>
        <w:t>․</w:t>
      </w:r>
      <w:r w:rsidR="0018659D" w:rsidRPr="00C02D28">
        <w:rPr>
          <w:rFonts w:ascii="Cambria Math" w:hAnsi="Cambria Math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18659D" w:rsidRPr="00C02D28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ՀԱՅԱՍՏԱՆԻ ՀԱՆՐԱՊԵՏՈՒԹՅԱՆ ԱՐՄԱՎԻՐԻ ՄԱՐԶԻ ՄԵԾԱՄՈՐ ՀԱՄԱՅՆՔԻ ԱՎԱԳԱՆՈՒ 2024 ԹՎԱԿԱՆԻ ԴԵԿՏԵՄԲԵՐԻ 13-Ի N 195-Ն ՈՐՈՇՄԱՆ ՄԵՋ ՓՈՓՈԽՈՒԹՅՈՒՆՆԵՐ ԿԱՏԱՐԵԼՈՒ ՄԱՍԻՆ</w:t>
      </w:r>
    </w:p>
    <w:p w:rsidR="00971C35" w:rsidRDefault="00971C35" w:rsidP="002A2DA0">
      <w:pPr>
        <w:jc w:val="both"/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</w:pPr>
      <w:r w:rsidRPr="00C02D28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11</w:t>
      </w:r>
      <w:r w:rsidRPr="00C02D28">
        <w:rPr>
          <w:rFonts w:ascii="Cambria Math" w:hAnsi="Cambria Math"/>
          <w:b/>
          <w:bCs/>
          <w:color w:val="333333"/>
          <w:sz w:val="24"/>
          <w:szCs w:val="24"/>
          <w:shd w:val="clear" w:color="auto" w:fill="FFFFFF"/>
          <w:lang w:val="hy-AM"/>
        </w:rPr>
        <w:t>․</w:t>
      </w:r>
      <w:r w:rsidR="00C02D28">
        <w:rPr>
          <w:rFonts w:ascii="Cambria Math" w:hAnsi="Cambria Math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C02D28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ԱՆՇԱՐԺ ԳՈՒՅՔԻ ՀԱՐԿԻ ԱՐՏՈՆՈՒԹՅՈՒՆՆԵՐ ՍԱՀՄԱՆԵԼՈՒ ՄԱՍԻՆ</w:t>
      </w:r>
    </w:p>
    <w:p w:rsidR="005C737A" w:rsidRDefault="00B3732A" w:rsidP="002A2DA0">
      <w:pPr>
        <w:jc w:val="both"/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12</w:t>
      </w:r>
      <w:r>
        <w:rPr>
          <w:rFonts w:ascii="Cambria Math" w:hAnsi="Cambria Math"/>
          <w:b/>
          <w:bCs/>
          <w:color w:val="333333"/>
          <w:sz w:val="24"/>
          <w:szCs w:val="24"/>
          <w:shd w:val="clear" w:color="auto" w:fill="FFFFFF"/>
          <w:lang w:val="hy-AM"/>
        </w:rPr>
        <w:t>․</w:t>
      </w:r>
      <w:r w:rsidR="005C737A" w:rsidRPr="005C737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ՀԱՅԱՍՏԱՆԻ ՀԱՆՐԱՊԵՏՈՒԹՅԱՆ ԱՐԱՎԻՐԻ ՄԱՐԶԻ ՄԵԾԱՄՈՐ ՀԱՄԱՅՆՔԻ ՍԵՓԱԿԱՆՈՒԹՅՈՒՆ ՀԱՆԴԻՍԱՑՈՂ «ՄԵԾԱՄՈՐ ՀԱՄԱՅՆՔԻ ԿԱՆԱՉԱՊԱՏՈՒՄ ԵՎ ԼՈՒՍԱՎՈՐՈՒԹՅՈՒՆ» ՀԱՄԱՅՆՔԱՅԻՆ ՈՉ ԱՌԵՎՏՐԱՅԻՆ ԿԱԶՄԱԿԵՐՊՈՒԹՅԱՆ ՀԱՇՎԵԿՇՌՈՒՄ ՀԱՇՎԱՌՎԱԾ ՏՐԱՆՍՊՈՐՏԱՅԻՆ ՄԻՋՈՑՆԵՐԸ ԾԱՌԱՅՈՂԱԿԱՆ ԱՇԽԱՏԱՆՔՆԵՐԻ ԿԱՏԱՐՄԱՆ ՆՊԱՏԱԿՈՎ «ՄԵԾԱՄՈՐԻ ԲԱՐԵԿԱՐԳՈՒՄ» ՀՈԱԿ-ԻՆ ՆՎԻՐԱՏՎՈՒԹՅԱՆ ՀԻՄՔՈՎ ԳՐԱՆՑԵԼՈՒ ԵՎ ՀԱՇՎԱՌԵԼՈՒ ՄԱՍԻՆ</w:t>
      </w:r>
    </w:p>
    <w:p w:rsidR="002A4FBB" w:rsidRPr="005C737A" w:rsidRDefault="005C737A" w:rsidP="002A2DA0">
      <w:pPr>
        <w:jc w:val="both"/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</w:t>
      </w:r>
      <w:r w:rsidR="002A4FBB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1</w:t>
      </w:r>
      <w:r w:rsidR="00B3732A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3</w:t>
      </w:r>
      <w:r w:rsidR="002A4FBB">
        <w:rPr>
          <w:rFonts w:ascii="Cambria Math" w:hAnsi="Cambria Math"/>
          <w:b/>
          <w:bCs/>
          <w:color w:val="333333"/>
          <w:shd w:val="clear" w:color="auto" w:fill="FFFFFF"/>
          <w:lang w:val="hy-AM"/>
        </w:rPr>
        <w:t>․</w:t>
      </w:r>
      <w:r w:rsidR="00C02D28" w:rsidRPr="00C02D28">
        <w:rPr>
          <w:rFonts w:ascii="GHEA Grapalat" w:eastAsia="Times New Roman" w:hAnsi="GHEA Grapalat" w:cs="Times New Roman"/>
          <w:b/>
          <w:color w:val="333333"/>
          <w:sz w:val="24"/>
          <w:szCs w:val="24"/>
          <w:lang w:val="hy-AM"/>
        </w:rPr>
        <w:t xml:space="preserve"> </w:t>
      </w:r>
      <w:r w:rsidR="00C02D28" w:rsidRPr="006D0CA4">
        <w:rPr>
          <w:rFonts w:ascii="GHEA Grapalat" w:eastAsia="Times New Roman" w:hAnsi="GHEA Grapalat" w:cs="Times New Roman"/>
          <w:b/>
          <w:color w:val="333333"/>
          <w:sz w:val="24"/>
          <w:szCs w:val="24"/>
          <w:lang w:val="hy-AM"/>
        </w:rPr>
        <w:t xml:space="preserve">ՀԱՅԱՍՏԱՆԻ ՀԱՆՐԱՊԵՏՈՒԹՅԱՆ  ԱՐՄԱՎԻՐԻ ՄԱՐԶԻ </w:t>
      </w:r>
      <w:r w:rsidR="00C02D28" w:rsidRPr="007F3C07">
        <w:rPr>
          <w:rFonts w:ascii="GHEA Grapalat" w:eastAsia="Times New Roman" w:hAnsi="GHEA Grapalat" w:cs="Times New Roman"/>
          <w:b/>
          <w:color w:val="333333"/>
          <w:sz w:val="24"/>
          <w:szCs w:val="24"/>
          <w:lang w:val="hy-AM"/>
        </w:rPr>
        <w:t>ՄԵԾԱՄՈՐ ՀԱՄԱՅՆՔԻ ԱՎԱԳԱՆՈՒ ՀԵՐԹԱԿԱՆ ՆԻՍՏԻ ԳՈՒՄԱՐՄԱՆ ՕՐԸ ՍԱՀՄԱՆԵԼՈՒ ՄԱՍԻՆ</w:t>
      </w:r>
    </w:p>
    <w:sectPr w:rsidR="002A4FBB" w:rsidRPr="005C737A" w:rsidSect="00C02D28">
      <w:pgSz w:w="12240" w:h="15840" w:code="1"/>
      <w:pgMar w:top="540" w:right="810" w:bottom="0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07DD2"/>
    <w:rsid w:val="0018659D"/>
    <w:rsid w:val="002409EA"/>
    <w:rsid w:val="00256C2A"/>
    <w:rsid w:val="002A2DA0"/>
    <w:rsid w:val="002A4FBB"/>
    <w:rsid w:val="002D023A"/>
    <w:rsid w:val="002E623A"/>
    <w:rsid w:val="00363FB0"/>
    <w:rsid w:val="00435B65"/>
    <w:rsid w:val="004B7EEC"/>
    <w:rsid w:val="004C28BC"/>
    <w:rsid w:val="00564502"/>
    <w:rsid w:val="00574F1B"/>
    <w:rsid w:val="005C737A"/>
    <w:rsid w:val="00676E18"/>
    <w:rsid w:val="007449B1"/>
    <w:rsid w:val="00971C35"/>
    <w:rsid w:val="009E6924"/>
    <w:rsid w:val="00B3732A"/>
    <w:rsid w:val="00B72C0E"/>
    <w:rsid w:val="00C02D28"/>
    <w:rsid w:val="00C742E3"/>
    <w:rsid w:val="00CE094B"/>
    <w:rsid w:val="00D07DD2"/>
    <w:rsid w:val="00E33D7C"/>
    <w:rsid w:val="00E74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D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23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2025-10-14T07:16:00Z</dcterms:created>
  <dcterms:modified xsi:type="dcterms:W3CDTF">2025-10-16T07:45:00Z</dcterms:modified>
</cp:coreProperties>
</file>