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9452FF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   </w:t>
      </w:r>
    </w:p>
    <w:p w14:paraId="7DCEFE78" w14:textId="6AB9C93F" w:rsidR="00216F5D" w:rsidRPr="009452FF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9452FF">
        <w:rPr>
          <w:rFonts w:ascii="GHEA Grapalat" w:hAnsi="GHEA Grapalat"/>
          <w:sz w:val="28"/>
          <w:szCs w:val="24"/>
        </w:rPr>
        <w:t xml:space="preserve">                                      </w:t>
      </w:r>
    </w:p>
    <w:p w14:paraId="090538A9" w14:textId="53461E97" w:rsidR="00216F5D" w:rsidRPr="009452FF" w:rsidRDefault="00986DE8" w:rsidP="00F20F92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 w:rsidRPr="009452FF">
        <w:rPr>
          <w:rFonts w:ascii="GHEA Grapalat" w:hAnsi="GHEA Grapalat"/>
          <w:sz w:val="20"/>
          <w:szCs w:val="20"/>
          <w:lang w:val="hy-AM"/>
        </w:rPr>
        <w:t>ավելված</w:t>
      </w:r>
      <w:r w:rsidR="00773865" w:rsidRPr="009452FF">
        <w:rPr>
          <w:rFonts w:ascii="GHEA Grapalat" w:hAnsi="GHEA Grapalat"/>
          <w:sz w:val="20"/>
          <w:szCs w:val="20"/>
          <w:lang w:val="hy-AM"/>
        </w:rPr>
        <w:t xml:space="preserve"> N </w:t>
      </w:r>
      <w:r w:rsidR="00C220C4" w:rsidRPr="009452FF">
        <w:rPr>
          <w:rFonts w:ascii="GHEA Grapalat" w:hAnsi="GHEA Grapalat"/>
          <w:sz w:val="20"/>
          <w:szCs w:val="20"/>
          <w:lang w:val="hy-AM"/>
        </w:rPr>
        <w:t>2</w:t>
      </w:r>
    </w:p>
    <w:p w14:paraId="5B4FF9FA" w14:textId="77777777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635DC24" w14:textId="14B9E8A9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2024 թվականի </w:t>
      </w:r>
      <w:r w:rsidR="00B2474E">
        <w:rPr>
          <w:rFonts w:ascii="GHEA Grapalat" w:hAnsi="GHEA Grapalat"/>
          <w:sz w:val="20"/>
          <w:szCs w:val="20"/>
          <w:lang w:val="hy-AM"/>
        </w:rPr>
        <w:t>սեպտեմբեր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 </w:t>
      </w:r>
      <w:r w:rsidR="00B2474E">
        <w:rPr>
          <w:rFonts w:ascii="GHEA Grapalat" w:hAnsi="GHEA Grapalat"/>
          <w:sz w:val="20"/>
          <w:szCs w:val="20"/>
          <w:lang w:val="hy-AM"/>
        </w:rPr>
        <w:t xml:space="preserve">13-ի 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 N </w:t>
      </w:r>
      <w:r w:rsidR="00B2474E">
        <w:rPr>
          <w:rFonts w:ascii="GHEA Grapalat" w:hAnsi="GHEA Grapalat"/>
          <w:sz w:val="20"/>
          <w:szCs w:val="20"/>
          <w:lang w:val="hy-AM"/>
        </w:rPr>
        <w:t>213</w:t>
      </w:r>
      <w:r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5F2C4BF" w14:textId="77777777" w:rsidR="00773865" w:rsidRPr="009452FF" w:rsidRDefault="00773865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a4"/>
        <w:tblW w:w="13888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3"/>
        <w:gridCol w:w="1516"/>
        <w:gridCol w:w="2862"/>
        <w:gridCol w:w="2158"/>
        <w:gridCol w:w="2518"/>
        <w:gridCol w:w="2235"/>
      </w:tblGrid>
      <w:tr w:rsidR="00C220C4" w:rsidRPr="009452FF" w14:paraId="7B160876" w14:textId="77777777" w:rsidTr="00B2474E">
        <w:trPr>
          <w:trHeight w:val="501"/>
        </w:trPr>
        <w:tc>
          <w:tcPr>
            <w:tcW w:w="836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3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516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62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158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Անշարժ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գույքի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կադաստրային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ծածկագիր</w:t>
            </w:r>
            <w:proofErr w:type="spellEnd"/>
          </w:p>
        </w:tc>
        <w:tc>
          <w:tcPr>
            <w:tcW w:w="2518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Հարկի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նվազեցման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չափը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  <w:proofErr w:type="spellStart"/>
            <w:r w:rsidRPr="009452FF">
              <w:rPr>
                <w:rFonts w:ascii="GHEA Grapalat" w:hAnsi="GHEA Grapalat"/>
              </w:rPr>
              <w:t>դրամ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C220C4" w:rsidRPr="00890A62" w14:paraId="2B796E80" w14:textId="77777777" w:rsidTr="00B2474E">
        <w:trPr>
          <w:trHeight w:val="1267"/>
        </w:trPr>
        <w:tc>
          <w:tcPr>
            <w:tcW w:w="836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</w:tcPr>
          <w:p w14:paraId="654369C3" w14:textId="30236FC2" w:rsidR="00C220C4" w:rsidRPr="002A7538" w:rsidRDefault="00B2474E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Ազատ Կարապետյան</w:t>
            </w:r>
          </w:p>
        </w:tc>
        <w:tc>
          <w:tcPr>
            <w:tcW w:w="1516" w:type="dxa"/>
          </w:tcPr>
          <w:p w14:paraId="663D477D" w14:textId="5B84071A" w:rsidR="00C220C4" w:rsidRPr="009452FF" w:rsidRDefault="00B2474E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3802450086</w:t>
            </w:r>
          </w:p>
        </w:tc>
        <w:tc>
          <w:tcPr>
            <w:tcW w:w="2862" w:type="dxa"/>
          </w:tcPr>
          <w:p w14:paraId="57EC6498" w14:textId="4B77BC52" w:rsidR="00986DE8" w:rsidRPr="009452FF" w:rsidRDefault="00923EA9" w:rsidP="00B2474E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B2474E">
              <w:rPr>
                <w:rFonts w:ascii="GHEA Grapalat" w:eastAsia="MS Mincho" w:hAnsi="GHEA Grapalat" w:cs="MS Mincho"/>
                <w:lang w:val="hy-AM"/>
              </w:rPr>
              <w:t>Եղեգնուտ</w:t>
            </w:r>
            <w:r w:rsidR="002A7538">
              <w:rPr>
                <w:rFonts w:ascii="GHEA Grapalat" w:eastAsia="MS Mincho" w:hAnsi="GHEA Grapalat" w:cs="MS Mincho"/>
                <w:lang w:val="hy-AM"/>
              </w:rPr>
              <w:t xml:space="preserve"> բնակավայր </w:t>
            </w:r>
          </w:p>
        </w:tc>
        <w:tc>
          <w:tcPr>
            <w:tcW w:w="2158" w:type="dxa"/>
          </w:tcPr>
          <w:p w14:paraId="22DC016C" w14:textId="707B985D" w:rsidR="00C220C4" w:rsidRPr="009452FF" w:rsidRDefault="006911B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</w:t>
            </w:r>
            <w:r w:rsidR="00B2474E">
              <w:rPr>
                <w:rFonts w:ascii="GHEA Grapalat" w:hAnsi="GHEA Grapalat"/>
                <w:lang w:val="hy-AM"/>
              </w:rPr>
              <w:t>39</w:t>
            </w:r>
            <w:r>
              <w:rPr>
                <w:rFonts w:ascii="GHEA Grapalat" w:hAnsi="GHEA Grapalat"/>
                <w:lang w:val="hy-AM"/>
              </w:rPr>
              <w:t>-00</w:t>
            </w:r>
            <w:r w:rsidR="00B2474E"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GHEA Grapalat" w:hAnsi="GHEA Grapalat"/>
                <w:lang w:val="hy-AM"/>
              </w:rPr>
              <w:t>-00</w:t>
            </w:r>
            <w:r w:rsidR="00B2474E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518" w:type="dxa"/>
          </w:tcPr>
          <w:p w14:paraId="6D2F5CC8" w14:textId="50A70A19" w:rsidR="00C220C4" w:rsidRPr="009452FF" w:rsidRDefault="00B2474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9559</w:t>
            </w:r>
            <w:r w:rsidR="006911BE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hy-AM"/>
              </w:rPr>
              <w:t>ինը հազար հինգ հարյուր հիսունինը</w:t>
            </w:r>
            <w:r w:rsidR="006911BE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B2474E" w:rsidRPr="00B43975" w14:paraId="48C3C7F2" w14:textId="77777777" w:rsidTr="00B2474E">
        <w:tc>
          <w:tcPr>
            <w:tcW w:w="836" w:type="dxa"/>
          </w:tcPr>
          <w:p w14:paraId="336588AB" w14:textId="58D9805A" w:rsidR="00B2474E" w:rsidRPr="004174C9" w:rsidRDefault="00B2474E" w:rsidP="00B2474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3" w:type="dxa"/>
          </w:tcPr>
          <w:p w14:paraId="5938E4F5" w14:textId="57FAB331" w:rsidR="00B2474E" w:rsidRPr="004174C9" w:rsidRDefault="00B2474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Ազատ Կարապետյան</w:t>
            </w:r>
          </w:p>
        </w:tc>
        <w:tc>
          <w:tcPr>
            <w:tcW w:w="1516" w:type="dxa"/>
          </w:tcPr>
          <w:p w14:paraId="76B466DD" w14:textId="47B93977" w:rsidR="00B2474E" w:rsidRPr="009452FF" w:rsidRDefault="00B2474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3802450086</w:t>
            </w:r>
          </w:p>
        </w:tc>
        <w:tc>
          <w:tcPr>
            <w:tcW w:w="2862" w:type="dxa"/>
          </w:tcPr>
          <w:p w14:paraId="01DB20A7" w14:textId="1875A671" w:rsidR="00B2474E" w:rsidRPr="009452FF" w:rsidRDefault="00B2474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Եղեգնուտ բնակավայր </w:t>
            </w:r>
          </w:p>
        </w:tc>
        <w:tc>
          <w:tcPr>
            <w:tcW w:w="2158" w:type="dxa"/>
          </w:tcPr>
          <w:p w14:paraId="4E805D97" w14:textId="398D31B2" w:rsidR="00B2474E" w:rsidRDefault="00B2474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</w:t>
            </w:r>
            <w:r>
              <w:rPr>
                <w:rFonts w:ascii="GHEA Grapalat" w:hAnsi="GHEA Grapalat"/>
                <w:lang w:val="hy-AM"/>
              </w:rPr>
              <w:t>-0704</w:t>
            </w:r>
            <w:r>
              <w:rPr>
                <w:rFonts w:ascii="GHEA Grapalat" w:hAnsi="GHEA Grapalat"/>
                <w:lang w:val="hy-AM"/>
              </w:rPr>
              <w:t>-00</w:t>
            </w:r>
            <w:r>
              <w:rPr>
                <w:rFonts w:ascii="GHEA Grapalat" w:hAnsi="GHEA Grapalat"/>
                <w:lang w:val="hy-AM"/>
              </w:rPr>
              <w:t>04</w:t>
            </w:r>
          </w:p>
        </w:tc>
        <w:tc>
          <w:tcPr>
            <w:tcW w:w="2518" w:type="dxa"/>
          </w:tcPr>
          <w:p w14:paraId="2D93492B" w14:textId="5EFAFC82" w:rsidR="00B2474E" w:rsidRDefault="00B2474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81291</w:t>
            </w:r>
            <w:r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hy-AM"/>
              </w:rPr>
              <w:t>ութսունմեկ հազար երկու հարյուր իննսունմեկ</w:t>
            </w:r>
            <w:r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</w:tcPr>
          <w:p w14:paraId="066AC2E7" w14:textId="70EC43BE" w:rsidR="00B2474E" w:rsidRPr="009452FF" w:rsidRDefault="00B2474E" w:rsidP="00B2474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C42E56" w:rsidRPr="00C42E56" w14:paraId="083F2BD0" w14:textId="77777777" w:rsidTr="00B2474E">
        <w:tc>
          <w:tcPr>
            <w:tcW w:w="836" w:type="dxa"/>
          </w:tcPr>
          <w:p w14:paraId="311E9441" w14:textId="7A8074E5" w:rsidR="00C42E56" w:rsidRP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63" w:type="dxa"/>
          </w:tcPr>
          <w:p w14:paraId="7D2A4AE4" w14:textId="5F103A5E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Ժորա Գաբրիելյան</w:t>
            </w:r>
          </w:p>
        </w:tc>
        <w:tc>
          <w:tcPr>
            <w:tcW w:w="1516" w:type="dxa"/>
          </w:tcPr>
          <w:p w14:paraId="5A87FF64" w14:textId="77777777" w:rsidR="00C42E56" w:rsidRDefault="00C42E56" w:rsidP="00C42E5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2" w:type="dxa"/>
          </w:tcPr>
          <w:p w14:paraId="2E5D9531" w14:textId="5AED9716" w:rsidR="00C42E56" w:rsidRDefault="00C42E56" w:rsidP="00C42E56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58" w:type="dxa"/>
          </w:tcPr>
          <w:p w14:paraId="573147ED" w14:textId="4C83120F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04-070-0253-0017</w:t>
            </w:r>
          </w:p>
        </w:tc>
        <w:tc>
          <w:tcPr>
            <w:tcW w:w="2518" w:type="dxa"/>
          </w:tcPr>
          <w:p w14:paraId="18A121BF" w14:textId="71AB48FE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90795/իննսուն հազար յոթ հարյուր իննսունհինգ/</w:t>
            </w:r>
          </w:p>
        </w:tc>
        <w:tc>
          <w:tcPr>
            <w:tcW w:w="2235" w:type="dxa"/>
          </w:tcPr>
          <w:p w14:paraId="78985D46" w14:textId="7BB55D3D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C42E56" w:rsidRPr="00C42E56" w14:paraId="06B7E4E1" w14:textId="77777777" w:rsidTr="00B2474E">
        <w:tc>
          <w:tcPr>
            <w:tcW w:w="836" w:type="dxa"/>
          </w:tcPr>
          <w:p w14:paraId="3CF6DD7A" w14:textId="57D43001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763" w:type="dxa"/>
          </w:tcPr>
          <w:p w14:paraId="659B75A6" w14:textId="67AB6904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Ժորա Գաբրիելյան</w:t>
            </w:r>
          </w:p>
        </w:tc>
        <w:tc>
          <w:tcPr>
            <w:tcW w:w="1516" w:type="dxa"/>
          </w:tcPr>
          <w:p w14:paraId="17FD4377" w14:textId="77777777" w:rsidR="00C42E56" w:rsidRDefault="00C42E56" w:rsidP="00C42E5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2" w:type="dxa"/>
          </w:tcPr>
          <w:p w14:paraId="6A11DDC1" w14:textId="35E8B00C" w:rsidR="00C42E56" w:rsidRDefault="00C42E56" w:rsidP="00C42E56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158" w:type="dxa"/>
          </w:tcPr>
          <w:p w14:paraId="4A7537CA" w14:textId="78C26C00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</w:t>
            </w:r>
            <w:r>
              <w:rPr>
                <w:rFonts w:ascii="GHEA Grapalat" w:hAnsi="GHEA Grapalat"/>
                <w:lang w:val="hy-AM"/>
              </w:rPr>
              <w:t>115</w:t>
            </w:r>
            <w:r>
              <w:rPr>
                <w:rFonts w:ascii="GHEA Grapalat" w:hAnsi="GHEA Grapalat"/>
                <w:lang w:val="hy-AM"/>
              </w:rPr>
              <w:t>-001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18" w:type="dxa"/>
          </w:tcPr>
          <w:p w14:paraId="0DEA11D5" w14:textId="503BFEEA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23319</w:t>
            </w:r>
            <w:r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hy-AM"/>
              </w:rPr>
              <w:t>քսաներեք հազար երեք հարյուր տասնինը</w:t>
            </w:r>
            <w:bookmarkStart w:id="0" w:name="_GoBack"/>
            <w:bookmarkEnd w:id="0"/>
            <w:r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</w:tcPr>
          <w:p w14:paraId="67BADCDC" w14:textId="3A031D58" w:rsidR="00C42E56" w:rsidRDefault="00C42E56" w:rsidP="00C42E5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0BF32BE4" w14:textId="3B1F5B62" w:rsidR="00773865" w:rsidRDefault="00773865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3D019D16" w14:textId="77777777" w:rsidR="00B2474E" w:rsidRDefault="00B2474E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608E6818" w14:textId="116BC885" w:rsidR="00F20F92" w:rsidRPr="009452FF" w:rsidRDefault="00F20F92" w:rsidP="002C0E29">
      <w:pPr>
        <w:rPr>
          <w:rFonts w:ascii="GHEA Grapalat" w:hAnsi="GHEA Grapalat"/>
          <w:sz w:val="24"/>
          <w:szCs w:val="24"/>
          <w:lang w:val="hy-AM"/>
        </w:rPr>
      </w:pPr>
    </w:p>
    <w:p w14:paraId="38423FBC" w14:textId="2CDBC301" w:rsidR="002C0228" w:rsidRPr="00676519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  <w:t xml:space="preserve"> 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sectPr w:rsidR="002C0228" w:rsidRPr="00676519" w:rsidSect="00773901">
      <w:pgSz w:w="15840" w:h="12240" w:orient="landscape"/>
      <w:pgMar w:top="426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03987"/>
    <w:rsid w:val="00030534"/>
    <w:rsid w:val="000831EC"/>
    <w:rsid w:val="000B487C"/>
    <w:rsid w:val="000D53B4"/>
    <w:rsid w:val="000E4015"/>
    <w:rsid w:val="000F44DF"/>
    <w:rsid w:val="001365F7"/>
    <w:rsid w:val="001574BB"/>
    <w:rsid w:val="00166234"/>
    <w:rsid w:val="00167542"/>
    <w:rsid w:val="00183160"/>
    <w:rsid w:val="001A49DD"/>
    <w:rsid w:val="001B1659"/>
    <w:rsid w:val="00216F5D"/>
    <w:rsid w:val="00222CBB"/>
    <w:rsid w:val="00244026"/>
    <w:rsid w:val="00245573"/>
    <w:rsid w:val="002A4655"/>
    <w:rsid w:val="002A7538"/>
    <w:rsid w:val="002C0228"/>
    <w:rsid w:val="002C0E29"/>
    <w:rsid w:val="00345E39"/>
    <w:rsid w:val="00396CA7"/>
    <w:rsid w:val="003E06B6"/>
    <w:rsid w:val="004174C9"/>
    <w:rsid w:val="00452384"/>
    <w:rsid w:val="00463EDA"/>
    <w:rsid w:val="00492B4D"/>
    <w:rsid w:val="004B2F2F"/>
    <w:rsid w:val="00520A23"/>
    <w:rsid w:val="005673A7"/>
    <w:rsid w:val="0057628A"/>
    <w:rsid w:val="005D139C"/>
    <w:rsid w:val="005E0EF8"/>
    <w:rsid w:val="00661D48"/>
    <w:rsid w:val="00676519"/>
    <w:rsid w:val="006911BE"/>
    <w:rsid w:val="006C133A"/>
    <w:rsid w:val="006C6DB5"/>
    <w:rsid w:val="00704AB5"/>
    <w:rsid w:val="00710F85"/>
    <w:rsid w:val="00765847"/>
    <w:rsid w:val="007720A3"/>
    <w:rsid w:val="00773865"/>
    <w:rsid w:val="00773901"/>
    <w:rsid w:val="0077424D"/>
    <w:rsid w:val="00835BBE"/>
    <w:rsid w:val="00852EBD"/>
    <w:rsid w:val="00872BC6"/>
    <w:rsid w:val="00890A62"/>
    <w:rsid w:val="008B6888"/>
    <w:rsid w:val="008C6CF3"/>
    <w:rsid w:val="009006B7"/>
    <w:rsid w:val="00904C51"/>
    <w:rsid w:val="00923EA9"/>
    <w:rsid w:val="0092443F"/>
    <w:rsid w:val="009452FF"/>
    <w:rsid w:val="0097422A"/>
    <w:rsid w:val="00986DE8"/>
    <w:rsid w:val="009926AE"/>
    <w:rsid w:val="0099714C"/>
    <w:rsid w:val="009F66EF"/>
    <w:rsid w:val="00A02F86"/>
    <w:rsid w:val="00A77825"/>
    <w:rsid w:val="00AD6094"/>
    <w:rsid w:val="00B14204"/>
    <w:rsid w:val="00B2474E"/>
    <w:rsid w:val="00B43975"/>
    <w:rsid w:val="00B86168"/>
    <w:rsid w:val="00B87ACF"/>
    <w:rsid w:val="00B936B1"/>
    <w:rsid w:val="00B95CDB"/>
    <w:rsid w:val="00BB6077"/>
    <w:rsid w:val="00BE09B7"/>
    <w:rsid w:val="00BE10E9"/>
    <w:rsid w:val="00C220C4"/>
    <w:rsid w:val="00C22B2C"/>
    <w:rsid w:val="00C42E56"/>
    <w:rsid w:val="00CD66C0"/>
    <w:rsid w:val="00CE642A"/>
    <w:rsid w:val="00D44133"/>
    <w:rsid w:val="00D71843"/>
    <w:rsid w:val="00D804F3"/>
    <w:rsid w:val="00DC2B12"/>
    <w:rsid w:val="00DC556F"/>
    <w:rsid w:val="00DD2228"/>
    <w:rsid w:val="00DD2F95"/>
    <w:rsid w:val="00DD76C3"/>
    <w:rsid w:val="00DE085B"/>
    <w:rsid w:val="00DF4E1A"/>
    <w:rsid w:val="00E6438D"/>
    <w:rsid w:val="00E74237"/>
    <w:rsid w:val="00E86F11"/>
    <w:rsid w:val="00F02298"/>
    <w:rsid w:val="00F20F92"/>
    <w:rsid w:val="00F30FA0"/>
    <w:rsid w:val="00F473CC"/>
    <w:rsid w:val="00FA24FE"/>
    <w:rsid w:val="00FC72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cp:lastPrinted>2023-11-22T05:57:00Z</cp:lastPrinted>
  <dcterms:created xsi:type="dcterms:W3CDTF">2024-09-11T08:56:00Z</dcterms:created>
  <dcterms:modified xsi:type="dcterms:W3CDTF">2024-09-11T08:56:00Z</dcterms:modified>
</cp:coreProperties>
</file>