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CC65" w14:textId="138495DB" w:rsidR="004E6DF7" w:rsidRPr="00EE5337" w:rsidRDefault="004E6DF7" w:rsidP="004E6DF7">
      <w:pPr>
        <w:spacing w:after="0"/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 xml:space="preserve">Հավելված N </w:t>
      </w:r>
      <w:r>
        <w:rPr>
          <w:rFonts w:ascii="GHEA Grapalat" w:hAnsi="GHEA Grapalat"/>
          <w:lang w:val="hy-AM"/>
        </w:rPr>
        <w:t>1</w:t>
      </w:r>
      <w:r w:rsidRPr="00EE5337">
        <w:rPr>
          <w:rFonts w:ascii="GHEA Grapalat" w:hAnsi="GHEA Grapalat"/>
          <w:lang w:val="hy-AM"/>
        </w:rPr>
        <w:t xml:space="preserve"> </w:t>
      </w:r>
    </w:p>
    <w:p w14:paraId="3B82F191" w14:textId="66E31034" w:rsidR="004E6DF7" w:rsidRPr="00EE5337" w:rsidRDefault="004E6DF7" w:rsidP="004E6DF7">
      <w:pPr>
        <w:spacing w:after="0"/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</w:t>
      </w:r>
      <w:r>
        <w:rPr>
          <w:rFonts w:ascii="GHEA Grapalat" w:hAnsi="GHEA Grapalat"/>
          <w:lang w:val="hy-AM"/>
        </w:rPr>
        <w:t xml:space="preserve">5 </w:t>
      </w:r>
      <w:r w:rsidRPr="00EE5337">
        <w:rPr>
          <w:rFonts w:ascii="GHEA Grapalat" w:hAnsi="GHEA Grapalat"/>
          <w:lang w:val="hy-AM"/>
        </w:rPr>
        <w:t xml:space="preserve">թվականի </w:t>
      </w:r>
      <w:r w:rsidR="00C964F9">
        <w:rPr>
          <w:rFonts w:ascii="GHEA Grapalat" w:hAnsi="GHEA Grapalat"/>
          <w:lang w:val="hy-AM"/>
        </w:rPr>
        <w:t>օգոստոս</w:t>
      </w:r>
      <w:r>
        <w:rPr>
          <w:rFonts w:ascii="GHEA Grapalat" w:hAnsi="GHEA Grapalat"/>
          <w:lang w:val="hy-AM"/>
        </w:rPr>
        <w:t xml:space="preserve">ի </w:t>
      </w:r>
      <w:r w:rsidR="00C964F9">
        <w:rPr>
          <w:rFonts w:ascii="GHEA Grapalat" w:hAnsi="GHEA Grapalat"/>
          <w:lang w:val="hy-AM"/>
        </w:rPr>
        <w:t>7</w:t>
      </w:r>
      <w:r w:rsidRPr="00EE5337">
        <w:rPr>
          <w:rFonts w:ascii="GHEA Grapalat" w:hAnsi="GHEA Grapalat"/>
          <w:lang w:val="hy-AM"/>
        </w:rPr>
        <w:t>-ի</w:t>
      </w:r>
      <w:r w:rsidRPr="00EE5337">
        <w:rPr>
          <w:rFonts w:ascii="GHEA Grapalat" w:hAnsi="GHEA Grapalat"/>
          <w:lang w:val="hy-AM"/>
        </w:rPr>
        <w:br/>
        <w:t xml:space="preserve"> N </w:t>
      </w:r>
      <w:r w:rsidR="008F7B19">
        <w:rPr>
          <w:rFonts w:ascii="GHEA Grapalat" w:hAnsi="GHEA Grapalat"/>
          <w:lang w:val="hy-AM"/>
        </w:rPr>
        <w:t>12</w:t>
      </w:r>
      <w:r w:rsidR="00540B7D">
        <w:rPr>
          <w:rFonts w:ascii="GHEA Grapalat" w:hAnsi="GHEA Grapalat"/>
          <w:lang w:val="hy-AM"/>
        </w:rPr>
        <w:t>2</w:t>
      </w:r>
      <w:r w:rsidRPr="00EE5337">
        <w:rPr>
          <w:rFonts w:ascii="GHEA Grapalat" w:hAnsi="GHEA Grapalat"/>
          <w:lang w:val="hy-AM"/>
        </w:rPr>
        <w:t>-Ա  որոշման</w:t>
      </w:r>
    </w:p>
    <w:p w14:paraId="297A2E54" w14:textId="77777777" w:rsidR="004E6DF7" w:rsidRPr="00EE5337" w:rsidRDefault="004E6DF7" w:rsidP="004E6DF7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p w14:paraId="33BA2AC3" w14:textId="77777777" w:rsidR="004E6DF7" w:rsidRPr="00EE5337" w:rsidRDefault="004E6DF7" w:rsidP="004E6DF7">
      <w:pPr>
        <w:spacing w:after="0"/>
        <w:ind w:left="7080" w:firstLine="708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 xml:space="preserve">Հավելված N 19 </w:t>
      </w:r>
    </w:p>
    <w:p w14:paraId="0807538F" w14:textId="5542A5F5" w:rsidR="004E6DF7" w:rsidRPr="00EE5337" w:rsidRDefault="004E6DF7" w:rsidP="004E6DF7">
      <w:pPr>
        <w:spacing w:after="0"/>
        <w:jc w:val="right"/>
        <w:rPr>
          <w:rFonts w:ascii="GHEA Grapalat" w:hAnsi="GHEA Grapalat"/>
          <w:lang w:val="hy-AM"/>
        </w:rPr>
      </w:pPr>
      <w:r w:rsidRPr="00EE5337">
        <w:rPr>
          <w:rFonts w:ascii="GHEA Grapalat" w:hAnsi="GHEA Grapalat"/>
          <w:lang w:val="hy-AM"/>
        </w:rPr>
        <w:t>ՀՀ Արմավիրի մարզի Մեծամոր համայնքի</w:t>
      </w:r>
      <w:r w:rsidRPr="00EE5337">
        <w:rPr>
          <w:rFonts w:ascii="GHEA Grapalat" w:hAnsi="GHEA Grapalat"/>
          <w:lang w:val="hy-AM"/>
        </w:rPr>
        <w:br/>
        <w:t xml:space="preserve"> ավագանու 2024 թվականի նոյեմբերի 15-ի</w:t>
      </w:r>
      <w:r w:rsidRPr="00EE5337">
        <w:rPr>
          <w:rFonts w:ascii="GHEA Grapalat" w:hAnsi="GHEA Grapalat"/>
          <w:lang w:val="hy-AM"/>
        </w:rPr>
        <w:br/>
        <w:t xml:space="preserve"> N </w:t>
      </w:r>
      <w:r>
        <w:rPr>
          <w:rFonts w:ascii="GHEA Grapalat" w:hAnsi="GHEA Grapalat"/>
          <w:lang w:val="hy-AM"/>
        </w:rPr>
        <w:t>186</w:t>
      </w:r>
      <w:r w:rsidRPr="00EE5337">
        <w:rPr>
          <w:rFonts w:ascii="GHEA Grapalat" w:hAnsi="GHEA Grapalat"/>
          <w:lang w:val="hy-AM"/>
        </w:rPr>
        <w:t>-Ա  որոշման</w:t>
      </w:r>
    </w:p>
    <w:p w14:paraId="1C1D4AD3" w14:textId="77777777" w:rsidR="004E6DF7" w:rsidRPr="00EE5337" w:rsidRDefault="004E6DF7" w:rsidP="004E6DF7">
      <w:pPr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tbl>
      <w:tblPr>
        <w:tblpPr w:leftFromText="180" w:rightFromText="180" w:vertAnchor="text" w:horzAnchor="margin" w:tblpY="1740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281"/>
        <w:gridCol w:w="1788"/>
        <w:gridCol w:w="1793"/>
        <w:gridCol w:w="2089"/>
      </w:tblGrid>
      <w:tr w:rsidR="004E6DF7" w:rsidRPr="00137784" w14:paraId="2D6CC8C7" w14:textId="77777777" w:rsidTr="002C3668">
        <w:tc>
          <w:tcPr>
            <w:tcW w:w="674" w:type="dxa"/>
            <w:vAlign w:val="center"/>
          </w:tcPr>
          <w:p w14:paraId="2ACC4B22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281" w:type="dxa"/>
          </w:tcPr>
          <w:p w14:paraId="7A6B1FF4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Հաստիքի </w:t>
            </w:r>
          </w:p>
          <w:p w14:paraId="7AB5D437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անվանումը</w:t>
            </w:r>
          </w:p>
        </w:tc>
        <w:tc>
          <w:tcPr>
            <w:tcW w:w="1788" w:type="dxa"/>
          </w:tcPr>
          <w:p w14:paraId="2C9B367F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Հաստիքային միավորը</w:t>
            </w:r>
          </w:p>
        </w:tc>
        <w:tc>
          <w:tcPr>
            <w:tcW w:w="1793" w:type="dxa"/>
          </w:tcPr>
          <w:p w14:paraId="59866AFF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Պաշտոնային դրույքաչափ</w:t>
            </w:r>
          </w:p>
        </w:tc>
        <w:tc>
          <w:tcPr>
            <w:tcW w:w="2089" w:type="dxa"/>
          </w:tcPr>
          <w:p w14:paraId="14C38FB5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Աշխատավարձի չափը</w:t>
            </w:r>
          </w:p>
        </w:tc>
      </w:tr>
      <w:tr w:rsidR="004E6DF7" w:rsidRPr="00137784" w14:paraId="57A2A579" w14:textId="77777777" w:rsidTr="002C3668">
        <w:tc>
          <w:tcPr>
            <w:tcW w:w="674" w:type="dxa"/>
            <w:vAlign w:val="center"/>
          </w:tcPr>
          <w:p w14:paraId="415F52B5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281" w:type="dxa"/>
            <w:vAlign w:val="center"/>
          </w:tcPr>
          <w:p w14:paraId="00F4D07C" w14:textId="77777777" w:rsidR="004E6DF7" w:rsidRPr="00137784" w:rsidRDefault="004E6DF7" w:rsidP="002C3668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788" w:type="dxa"/>
            <w:vAlign w:val="center"/>
          </w:tcPr>
          <w:p w14:paraId="4AEED9A5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93" w:type="dxa"/>
            <w:vAlign w:val="center"/>
          </w:tcPr>
          <w:p w14:paraId="48207C6A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2089" w:type="dxa"/>
            <w:vAlign w:val="center"/>
          </w:tcPr>
          <w:p w14:paraId="2151BBE9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200000</w:t>
            </w:r>
          </w:p>
        </w:tc>
      </w:tr>
      <w:tr w:rsidR="004E6DF7" w:rsidRPr="00137784" w14:paraId="13CEF279" w14:textId="77777777" w:rsidTr="002C3668">
        <w:tc>
          <w:tcPr>
            <w:tcW w:w="674" w:type="dxa"/>
            <w:vAlign w:val="center"/>
          </w:tcPr>
          <w:p w14:paraId="15B2E5E8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281" w:type="dxa"/>
            <w:vAlign w:val="center"/>
          </w:tcPr>
          <w:p w14:paraId="0B2AABAF" w14:textId="77777777" w:rsidR="004E6DF7" w:rsidRPr="00137784" w:rsidRDefault="004E6DF7" w:rsidP="002C3668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մեթոդիստ` տնօրենի ուսումնական գծով տեղակալ</w:t>
            </w:r>
          </w:p>
        </w:tc>
        <w:tc>
          <w:tcPr>
            <w:tcW w:w="1788" w:type="dxa"/>
            <w:vAlign w:val="center"/>
          </w:tcPr>
          <w:p w14:paraId="7F09071A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93" w:type="dxa"/>
            <w:vAlign w:val="center"/>
          </w:tcPr>
          <w:p w14:paraId="186268EF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160000</w:t>
            </w:r>
          </w:p>
        </w:tc>
        <w:tc>
          <w:tcPr>
            <w:tcW w:w="2089" w:type="dxa"/>
            <w:vAlign w:val="center"/>
          </w:tcPr>
          <w:p w14:paraId="12604F4D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160000</w:t>
            </w:r>
          </w:p>
        </w:tc>
      </w:tr>
      <w:tr w:rsidR="004E6DF7" w:rsidRPr="00137784" w14:paraId="379BA18A" w14:textId="77777777" w:rsidTr="002C3668">
        <w:tc>
          <w:tcPr>
            <w:tcW w:w="674" w:type="dxa"/>
            <w:vAlign w:val="center"/>
          </w:tcPr>
          <w:p w14:paraId="0538D9F6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81" w:type="dxa"/>
            <w:vAlign w:val="center"/>
          </w:tcPr>
          <w:p w14:paraId="710E6936" w14:textId="77777777" w:rsidR="004E6DF7" w:rsidRPr="00137784" w:rsidRDefault="004E6DF7" w:rsidP="002C3668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</w:t>
            </w:r>
          </w:p>
        </w:tc>
        <w:tc>
          <w:tcPr>
            <w:tcW w:w="1788" w:type="dxa"/>
            <w:vAlign w:val="center"/>
          </w:tcPr>
          <w:p w14:paraId="50E73B52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 w:cs="Cambria Math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1793" w:type="dxa"/>
            <w:vAlign w:val="center"/>
          </w:tcPr>
          <w:p w14:paraId="51DB989F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2089" w:type="dxa"/>
            <w:vAlign w:val="center"/>
          </w:tcPr>
          <w:p w14:paraId="707AF1D0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561600</w:t>
            </w:r>
          </w:p>
        </w:tc>
      </w:tr>
      <w:tr w:rsidR="004E6DF7" w:rsidRPr="00137784" w14:paraId="0B46A628" w14:textId="77777777" w:rsidTr="002C3668">
        <w:tc>
          <w:tcPr>
            <w:tcW w:w="674" w:type="dxa"/>
            <w:vAlign w:val="center"/>
          </w:tcPr>
          <w:p w14:paraId="6890F10A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281" w:type="dxa"/>
            <w:vAlign w:val="center"/>
          </w:tcPr>
          <w:p w14:paraId="1B7BF888" w14:textId="77777777" w:rsidR="004E6DF7" w:rsidRPr="00137784" w:rsidRDefault="004E6DF7" w:rsidP="002C3668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դաստիարակի օգնական</w:t>
            </w:r>
          </w:p>
        </w:tc>
        <w:tc>
          <w:tcPr>
            <w:tcW w:w="1788" w:type="dxa"/>
            <w:vAlign w:val="center"/>
          </w:tcPr>
          <w:p w14:paraId="7DFA4275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93" w:type="dxa"/>
            <w:vAlign w:val="center"/>
          </w:tcPr>
          <w:p w14:paraId="04D48688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110000</w:t>
            </w:r>
          </w:p>
        </w:tc>
        <w:tc>
          <w:tcPr>
            <w:tcW w:w="2089" w:type="dxa"/>
            <w:vAlign w:val="center"/>
          </w:tcPr>
          <w:p w14:paraId="6839C4FA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440000</w:t>
            </w:r>
          </w:p>
        </w:tc>
      </w:tr>
      <w:tr w:rsidR="004E6DF7" w:rsidRPr="00137784" w14:paraId="1287D1CB" w14:textId="77777777" w:rsidTr="002C3668">
        <w:tc>
          <w:tcPr>
            <w:tcW w:w="674" w:type="dxa"/>
            <w:vAlign w:val="center"/>
          </w:tcPr>
          <w:p w14:paraId="3060FF42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281" w:type="dxa"/>
            <w:vAlign w:val="center"/>
          </w:tcPr>
          <w:p w14:paraId="142D5FB2" w14:textId="77777777" w:rsidR="004E6DF7" w:rsidRPr="00137784" w:rsidRDefault="004E6DF7" w:rsidP="002C3668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1788" w:type="dxa"/>
            <w:vAlign w:val="center"/>
          </w:tcPr>
          <w:p w14:paraId="2BBCE58A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93" w:type="dxa"/>
            <w:vAlign w:val="center"/>
          </w:tcPr>
          <w:p w14:paraId="08BEA99E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2089" w:type="dxa"/>
            <w:vAlign w:val="center"/>
          </w:tcPr>
          <w:p w14:paraId="157DB4A5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130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</w:t>
            </w:r>
          </w:p>
        </w:tc>
      </w:tr>
      <w:tr w:rsidR="004E6DF7" w:rsidRPr="00137784" w14:paraId="53DA8CB0" w14:textId="77777777" w:rsidTr="002C3668">
        <w:tc>
          <w:tcPr>
            <w:tcW w:w="674" w:type="dxa"/>
            <w:vAlign w:val="center"/>
          </w:tcPr>
          <w:p w14:paraId="7F8826E5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281" w:type="dxa"/>
            <w:vAlign w:val="center"/>
          </w:tcPr>
          <w:p w14:paraId="25490A57" w14:textId="77777777" w:rsidR="004E6DF7" w:rsidRPr="00137784" w:rsidRDefault="004E6DF7" w:rsidP="002C3668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1788" w:type="dxa"/>
            <w:vAlign w:val="center"/>
          </w:tcPr>
          <w:p w14:paraId="7E1E7BDA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93" w:type="dxa"/>
            <w:vAlign w:val="center"/>
          </w:tcPr>
          <w:p w14:paraId="728248A3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180000</w:t>
            </w:r>
          </w:p>
        </w:tc>
        <w:tc>
          <w:tcPr>
            <w:tcW w:w="2089" w:type="dxa"/>
            <w:vAlign w:val="center"/>
          </w:tcPr>
          <w:p w14:paraId="0B298B88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0000</w:t>
            </w:r>
          </w:p>
        </w:tc>
      </w:tr>
      <w:tr w:rsidR="004E6DF7" w:rsidRPr="00137784" w14:paraId="65AF50AE" w14:textId="77777777" w:rsidTr="002C3668">
        <w:tc>
          <w:tcPr>
            <w:tcW w:w="674" w:type="dxa"/>
            <w:vAlign w:val="center"/>
          </w:tcPr>
          <w:p w14:paraId="02542331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281" w:type="dxa"/>
            <w:vAlign w:val="center"/>
          </w:tcPr>
          <w:p w14:paraId="70D6CDD0" w14:textId="77777777" w:rsidR="004E6DF7" w:rsidRPr="00137784" w:rsidRDefault="004E6DF7" w:rsidP="002C3668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երաժշտության դաստիարակ (երաժշտական ղեկավար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8" w:type="dxa"/>
            <w:vAlign w:val="center"/>
          </w:tcPr>
          <w:p w14:paraId="7BA29B8C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93" w:type="dxa"/>
            <w:vAlign w:val="center"/>
          </w:tcPr>
          <w:p w14:paraId="28364BDD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2089" w:type="dxa"/>
            <w:vAlign w:val="center"/>
          </w:tcPr>
          <w:p w14:paraId="46091675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120000</w:t>
            </w:r>
          </w:p>
        </w:tc>
      </w:tr>
      <w:tr w:rsidR="004E6DF7" w:rsidRPr="00137784" w14:paraId="4A02108F" w14:textId="77777777" w:rsidTr="002C3668">
        <w:tc>
          <w:tcPr>
            <w:tcW w:w="674" w:type="dxa"/>
            <w:vAlign w:val="center"/>
          </w:tcPr>
          <w:p w14:paraId="11B71CAC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281" w:type="dxa"/>
            <w:vAlign w:val="center"/>
          </w:tcPr>
          <w:p w14:paraId="38D3B6D2" w14:textId="77777777" w:rsidR="004E6DF7" w:rsidRPr="00137784" w:rsidRDefault="004E6DF7" w:rsidP="002C3668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</w:t>
            </w:r>
          </w:p>
        </w:tc>
        <w:tc>
          <w:tcPr>
            <w:tcW w:w="1788" w:type="dxa"/>
            <w:vAlign w:val="center"/>
          </w:tcPr>
          <w:p w14:paraId="2D1962F1" w14:textId="77777777" w:rsidR="004E6DF7" w:rsidRPr="00137784" w:rsidRDefault="004E6DF7" w:rsidP="002C3668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93" w:type="dxa"/>
            <w:vAlign w:val="center"/>
          </w:tcPr>
          <w:p w14:paraId="41F58A6C" w14:textId="77777777" w:rsidR="004E6DF7" w:rsidRPr="00137784" w:rsidRDefault="004E6DF7" w:rsidP="002C3668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140000</w:t>
            </w:r>
          </w:p>
        </w:tc>
        <w:tc>
          <w:tcPr>
            <w:tcW w:w="2089" w:type="dxa"/>
            <w:vAlign w:val="center"/>
          </w:tcPr>
          <w:p w14:paraId="03CC2708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140000</w:t>
            </w:r>
          </w:p>
        </w:tc>
      </w:tr>
      <w:tr w:rsidR="004E6DF7" w:rsidRPr="00137784" w14:paraId="6A2C191D" w14:textId="77777777" w:rsidTr="002C3668">
        <w:tc>
          <w:tcPr>
            <w:tcW w:w="674" w:type="dxa"/>
            <w:vAlign w:val="center"/>
          </w:tcPr>
          <w:p w14:paraId="4C420FB2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281" w:type="dxa"/>
            <w:vAlign w:val="center"/>
          </w:tcPr>
          <w:p w14:paraId="1D610006" w14:textId="77777777" w:rsidR="004E6DF7" w:rsidRPr="00137784" w:rsidRDefault="004E6DF7" w:rsidP="002C3668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Խոհարարի օգնական</w:t>
            </w:r>
          </w:p>
        </w:tc>
        <w:tc>
          <w:tcPr>
            <w:tcW w:w="1788" w:type="dxa"/>
            <w:vAlign w:val="center"/>
          </w:tcPr>
          <w:p w14:paraId="2D4AB049" w14:textId="77777777" w:rsidR="004E6DF7" w:rsidRPr="00137784" w:rsidRDefault="004E6DF7" w:rsidP="002C3668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1.0</w:t>
            </w:r>
          </w:p>
        </w:tc>
        <w:tc>
          <w:tcPr>
            <w:tcW w:w="1793" w:type="dxa"/>
            <w:vAlign w:val="center"/>
          </w:tcPr>
          <w:p w14:paraId="2559ACA6" w14:textId="77777777" w:rsidR="004E6DF7" w:rsidRPr="00581582" w:rsidRDefault="004E6DF7" w:rsidP="002C3668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2089" w:type="dxa"/>
            <w:vAlign w:val="center"/>
          </w:tcPr>
          <w:p w14:paraId="7C4124C2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120000</w:t>
            </w:r>
          </w:p>
        </w:tc>
      </w:tr>
      <w:tr w:rsidR="004E6DF7" w:rsidRPr="00137784" w14:paraId="3516D918" w14:textId="77777777" w:rsidTr="002C3668">
        <w:tc>
          <w:tcPr>
            <w:tcW w:w="674" w:type="dxa"/>
            <w:vAlign w:val="center"/>
          </w:tcPr>
          <w:p w14:paraId="38CC6A71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281" w:type="dxa"/>
            <w:vAlign w:val="center"/>
          </w:tcPr>
          <w:p w14:paraId="151C4306" w14:textId="77777777" w:rsidR="004E6DF7" w:rsidRPr="00137784" w:rsidRDefault="004E6DF7" w:rsidP="002C3668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օժանդակ բանվոր</w:t>
            </w:r>
          </w:p>
        </w:tc>
        <w:tc>
          <w:tcPr>
            <w:tcW w:w="1788" w:type="dxa"/>
            <w:vAlign w:val="center"/>
          </w:tcPr>
          <w:p w14:paraId="78440C13" w14:textId="77777777" w:rsidR="004E6DF7" w:rsidRPr="00137784" w:rsidRDefault="004E6DF7" w:rsidP="002C3668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93" w:type="dxa"/>
            <w:vAlign w:val="center"/>
          </w:tcPr>
          <w:p w14:paraId="65903F5E" w14:textId="77777777" w:rsidR="004E6DF7" w:rsidRPr="00137784" w:rsidRDefault="004E6DF7" w:rsidP="002C3668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2089" w:type="dxa"/>
            <w:vAlign w:val="center"/>
          </w:tcPr>
          <w:p w14:paraId="69DBECC3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</w:rPr>
              <w:t>0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</w:t>
            </w:r>
          </w:p>
        </w:tc>
      </w:tr>
      <w:tr w:rsidR="004E6DF7" w:rsidRPr="00137784" w14:paraId="3FAAAC73" w14:textId="77777777" w:rsidTr="002C3668">
        <w:tc>
          <w:tcPr>
            <w:tcW w:w="674" w:type="dxa"/>
            <w:vAlign w:val="center"/>
          </w:tcPr>
          <w:p w14:paraId="489348E8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81" w:type="dxa"/>
            <w:vAlign w:val="center"/>
          </w:tcPr>
          <w:p w14:paraId="5560C84B" w14:textId="77777777" w:rsidR="004E6DF7" w:rsidRPr="00137784" w:rsidRDefault="004E6DF7" w:rsidP="002C3668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788" w:type="dxa"/>
            <w:vAlign w:val="center"/>
          </w:tcPr>
          <w:p w14:paraId="7CF0C12E" w14:textId="77777777" w:rsidR="004E6DF7" w:rsidRPr="00137784" w:rsidRDefault="004E6DF7" w:rsidP="002C3668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93" w:type="dxa"/>
            <w:vAlign w:val="center"/>
          </w:tcPr>
          <w:p w14:paraId="3B2FFD0B" w14:textId="77777777" w:rsidR="004E6DF7" w:rsidRPr="00137784" w:rsidRDefault="004E6DF7" w:rsidP="002C3668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2089" w:type="dxa"/>
            <w:vAlign w:val="center"/>
          </w:tcPr>
          <w:p w14:paraId="3B0B683C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</w:rPr>
              <w:t>00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</w:t>
            </w:r>
          </w:p>
        </w:tc>
      </w:tr>
      <w:tr w:rsidR="004E6DF7" w:rsidRPr="00137784" w14:paraId="0FBC6994" w14:textId="77777777" w:rsidTr="002C3668">
        <w:tc>
          <w:tcPr>
            <w:tcW w:w="674" w:type="dxa"/>
            <w:vAlign w:val="center"/>
          </w:tcPr>
          <w:p w14:paraId="11A68BC6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281" w:type="dxa"/>
            <w:vAlign w:val="center"/>
          </w:tcPr>
          <w:p w14:paraId="3D4CF628" w14:textId="77777777" w:rsidR="004E6DF7" w:rsidRPr="00137784" w:rsidRDefault="004E6DF7" w:rsidP="002C3668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788" w:type="dxa"/>
            <w:vAlign w:val="center"/>
          </w:tcPr>
          <w:p w14:paraId="4C8C4475" w14:textId="77777777" w:rsidR="004E6DF7" w:rsidRPr="00137784" w:rsidRDefault="004E6DF7" w:rsidP="002C3668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93" w:type="dxa"/>
            <w:vAlign w:val="center"/>
          </w:tcPr>
          <w:p w14:paraId="3C2B13DF" w14:textId="77777777" w:rsidR="004E6DF7" w:rsidRPr="00137784" w:rsidRDefault="004E6DF7" w:rsidP="002C3668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12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</w:rPr>
              <w:t>0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2089" w:type="dxa"/>
            <w:vAlign w:val="center"/>
          </w:tcPr>
          <w:p w14:paraId="5BA623E8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</w:rPr>
              <w:t>0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000</w:t>
            </w:r>
          </w:p>
        </w:tc>
      </w:tr>
      <w:tr w:rsidR="004E6DF7" w:rsidRPr="00137784" w14:paraId="56E2DC54" w14:textId="77777777" w:rsidTr="002C3668">
        <w:tc>
          <w:tcPr>
            <w:tcW w:w="674" w:type="dxa"/>
            <w:vAlign w:val="center"/>
          </w:tcPr>
          <w:p w14:paraId="4A2B14A1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281" w:type="dxa"/>
            <w:vAlign w:val="center"/>
          </w:tcPr>
          <w:p w14:paraId="71C3315D" w14:textId="77777777" w:rsidR="004E6DF7" w:rsidRPr="00137784" w:rsidRDefault="004E6DF7" w:rsidP="002C3668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788" w:type="dxa"/>
            <w:vAlign w:val="center"/>
          </w:tcPr>
          <w:p w14:paraId="6849A48F" w14:textId="77777777" w:rsidR="004E6DF7" w:rsidRPr="00137784" w:rsidRDefault="004E6DF7" w:rsidP="002C3668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93" w:type="dxa"/>
            <w:vAlign w:val="center"/>
          </w:tcPr>
          <w:p w14:paraId="6C3AF1D1" w14:textId="77777777" w:rsidR="004E6DF7" w:rsidRPr="00137784" w:rsidRDefault="004E6DF7" w:rsidP="002C3668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2089" w:type="dxa"/>
            <w:vAlign w:val="center"/>
          </w:tcPr>
          <w:p w14:paraId="2C5BC009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</w:rPr>
              <w:t>6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0000</w:t>
            </w:r>
          </w:p>
        </w:tc>
      </w:tr>
      <w:tr w:rsidR="004E6DF7" w:rsidRPr="00137784" w14:paraId="026B5707" w14:textId="77777777" w:rsidTr="002C3668">
        <w:tc>
          <w:tcPr>
            <w:tcW w:w="674" w:type="dxa"/>
            <w:vAlign w:val="center"/>
          </w:tcPr>
          <w:p w14:paraId="582B7228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281" w:type="dxa"/>
            <w:vAlign w:val="center"/>
          </w:tcPr>
          <w:p w14:paraId="15C75B19" w14:textId="77777777" w:rsidR="004E6DF7" w:rsidRPr="00137784" w:rsidRDefault="004E6DF7" w:rsidP="002C3668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լվացարար</w:t>
            </w:r>
          </w:p>
        </w:tc>
        <w:tc>
          <w:tcPr>
            <w:tcW w:w="1788" w:type="dxa"/>
            <w:vAlign w:val="center"/>
          </w:tcPr>
          <w:p w14:paraId="1BFE9D82" w14:textId="77777777" w:rsidR="004E6DF7" w:rsidRPr="00137784" w:rsidRDefault="004E6DF7" w:rsidP="002C3668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  <w:r w:rsidRPr="00137784">
              <w:rPr>
                <w:rFonts w:ascii="Cambria Math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793" w:type="dxa"/>
            <w:vAlign w:val="center"/>
          </w:tcPr>
          <w:p w14:paraId="11ED4C63" w14:textId="77777777" w:rsidR="004E6DF7" w:rsidRPr="00137784" w:rsidRDefault="004E6DF7" w:rsidP="002C3668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2089" w:type="dxa"/>
            <w:vAlign w:val="center"/>
          </w:tcPr>
          <w:p w14:paraId="5798225E" w14:textId="77777777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37784">
              <w:rPr>
                <w:rFonts w:ascii="GHEA Grapalat" w:hAnsi="GHEA Grapalat"/>
                <w:color w:val="000000"/>
                <w:sz w:val="24"/>
                <w:szCs w:val="24"/>
              </w:rPr>
              <w:t>52500</w:t>
            </w:r>
          </w:p>
        </w:tc>
      </w:tr>
      <w:tr w:rsidR="004E6DF7" w:rsidRPr="00137784" w14:paraId="35B16617" w14:textId="77777777" w:rsidTr="002C3668">
        <w:tc>
          <w:tcPr>
            <w:tcW w:w="674" w:type="dxa"/>
            <w:vAlign w:val="center"/>
          </w:tcPr>
          <w:p w14:paraId="6BDB3AB6" w14:textId="16B97803" w:rsidR="004E6DF7" w:rsidRPr="00137784" w:rsidRDefault="004E6DF7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281" w:type="dxa"/>
            <w:vAlign w:val="center"/>
          </w:tcPr>
          <w:p w14:paraId="54684F07" w14:textId="35FEFED4" w:rsidR="004E6DF7" w:rsidRPr="00137784" w:rsidRDefault="004E6DF7" w:rsidP="002C3668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դռնապան</w:t>
            </w:r>
          </w:p>
        </w:tc>
        <w:tc>
          <w:tcPr>
            <w:tcW w:w="1788" w:type="dxa"/>
            <w:vAlign w:val="center"/>
          </w:tcPr>
          <w:p w14:paraId="40ACA393" w14:textId="3AFAD358" w:rsidR="004E6DF7" w:rsidRPr="004E6DF7" w:rsidRDefault="004E6DF7" w:rsidP="002C3668">
            <w:pPr>
              <w:spacing w:after="0" w:line="360" w:lineRule="auto"/>
              <w:jc w:val="center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</w:pPr>
            <w:r w:rsidRPr="004E6DF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4E6DF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4E6DF7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793" w:type="dxa"/>
            <w:vAlign w:val="center"/>
          </w:tcPr>
          <w:p w14:paraId="3A0C04B0" w14:textId="1DD5AC21" w:rsidR="004E6DF7" w:rsidRPr="00137784" w:rsidRDefault="00581582" w:rsidP="002C3668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2089" w:type="dxa"/>
            <w:vAlign w:val="center"/>
          </w:tcPr>
          <w:p w14:paraId="7A1C95F2" w14:textId="1F343C19" w:rsidR="004E6DF7" w:rsidRPr="00581582" w:rsidRDefault="00581582" w:rsidP="002C366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105000</w:t>
            </w:r>
          </w:p>
        </w:tc>
      </w:tr>
      <w:tr w:rsidR="004E6DF7" w:rsidRPr="00137784" w14:paraId="5FEDB661" w14:textId="77777777" w:rsidTr="002C3668">
        <w:tc>
          <w:tcPr>
            <w:tcW w:w="3955" w:type="dxa"/>
            <w:gridSpan w:val="2"/>
            <w:vAlign w:val="center"/>
          </w:tcPr>
          <w:p w14:paraId="6AF66A14" w14:textId="77777777" w:rsidR="004E6DF7" w:rsidRPr="00137784" w:rsidRDefault="004E6DF7" w:rsidP="002C3668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7784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788" w:type="dxa"/>
          </w:tcPr>
          <w:p w14:paraId="0A506680" w14:textId="431C7106" w:rsidR="004E6DF7" w:rsidRPr="004E6DF7" w:rsidRDefault="004E6DF7" w:rsidP="002C3668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color w:val="EE0000"/>
                <w:sz w:val="24"/>
                <w:szCs w:val="24"/>
                <w:lang w:val="hy-AM"/>
              </w:rPr>
            </w:pPr>
            <w:r w:rsidRPr="004E6DF7">
              <w:rPr>
                <w:rFonts w:ascii="GHEA Grapalat" w:hAnsi="GHEA Grapalat"/>
                <w:b/>
                <w:bCs/>
                <w:color w:val="EE0000"/>
                <w:sz w:val="24"/>
                <w:szCs w:val="24"/>
                <w:lang w:val="hy-AM"/>
              </w:rPr>
              <w:t>19</w:t>
            </w:r>
            <w:r w:rsidRPr="004E6DF7">
              <w:rPr>
                <w:rFonts w:ascii="Cambria Math" w:hAnsi="Cambria Math" w:cs="Cambria Math"/>
                <w:b/>
                <w:bCs/>
                <w:color w:val="EE0000"/>
                <w:sz w:val="24"/>
                <w:szCs w:val="24"/>
                <w:lang w:val="hy-AM"/>
              </w:rPr>
              <w:t>․</w:t>
            </w:r>
            <w:r w:rsidRPr="004E6DF7">
              <w:rPr>
                <w:rFonts w:ascii="GHEA Grapalat" w:hAnsi="GHEA Grapalat" w:cs="Cambria Math"/>
                <w:b/>
                <w:bCs/>
                <w:color w:val="EE0000"/>
                <w:sz w:val="24"/>
                <w:szCs w:val="24"/>
                <w:lang w:val="hy-AM"/>
              </w:rPr>
              <w:t>1</w:t>
            </w:r>
            <w:r w:rsidRPr="004E6DF7">
              <w:rPr>
                <w:rFonts w:ascii="GHEA Grapalat" w:hAnsi="GHEA Grapalat"/>
                <w:b/>
                <w:bCs/>
                <w:color w:val="EE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1793" w:type="dxa"/>
          </w:tcPr>
          <w:p w14:paraId="4978EFD3" w14:textId="5ADB5280" w:rsidR="004E6DF7" w:rsidRPr="004E6DF7" w:rsidRDefault="004E6DF7" w:rsidP="002C3668">
            <w:pPr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color w:val="EE0000"/>
                <w:sz w:val="24"/>
                <w:szCs w:val="24"/>
                <w:lang w:val="en-US"/>
              </w:rPr>
            </w:pPr>
            <w:r w:rsidRPr="004E6DF7">
              <w:rPr>
                <w:rFonts w:ascii="GHEA Grapalat" w:hAnsi="GHEA Grapalat" w:cs="Calibri"/>
                <w:b/>
                <w:bCs/>
                <w:color w:val="EE0000"/>
                <w:sz w:val="24"/>
                <w:szCs w:val="24"/>
              </w:rPr>
              <w:t>1</w:t>
            </w:r>
            <w:r w:rsidR="008F7B19">
              <w:rPr>
                <w:rFonts w:ascii="GHEA Grapalat" w:hAnsi="GHEA Grapalat" w:cs="Calibri"/>
                <w:b/>
                <w:bCs/>
                <w:color w:val="EE0000"/>
                <w:sz w:val="24"/>
                <w:szCs w:val="24"/>
                <w:lang w:val="hy-AM"/>
              </w:rPr>
              <w:t>970</w:t>
            </w:r>
            <w:r w:rsidRPr="004E6DF7">
              <w:rPr>
                <w:rFonts w:ascii="GHEA Grapalat" w:hAnsi="GHEA Grapalat" w:cs="Calibri"/>
                <w:b/>
                <w:bCs/>
                <w:color w:val="EE0000"/>
                <w:sz w:val="24"/>
                <w:szCs w:val="24"/>
              </w:rPr>
              <w:t>000</w:t>
            </w:r>
          </w:p>
        </w:tc>
        <w:tc>
          <w:tcPr>
            <w:tcW w:w="2089" w:type="dxa"/>
          </w:tcPr>
          <w:p w14:paraId="3F955BC0" w14:textId="021BA612" w:rsidR="004E6DF7" w:rsidRPr="004E6DF7" w:rsidRDefault="004E6DF7" w:rsidP="002C3668">
            <w:pPr>
              <w:spacing w:after="0" w:line="240" w:lineRule="auto"/>
              <w:rPr>
                <w:rFonts w:ascii="GHEA Grapalat" w:hAnsi="GHEA Grapalat" w:cs="Calibri"/>
                <w:b/>
                <w:bCs/>
                <w:color w:val="EE0000"/>
                <w:sz w:val="24"/>
                <w:szCs w:val="24"/>
                <w:lang w:val="hy-AM"/>
              </w:rPr>
            </w:pPr>
            <w:r w:rsidRPr="004E6DF7">
              <w:rPr>
                <w:rFonts w:ascii="GHEA Grapalat" w:hAnsi="GHEA Grapalat" w:cs="Calibri"/>
                <w:b/>
                <w:bCs/>
                <w:color w:val="EE0000"/>
                <w:sz w:val="24"/>
                <w:szCs w:val="24"/>
                <w:lang w:val="hy-AM"/>
              </w:rPr>
              <w:t xml:space="preserve">       241</w:t>
            </w:r>
            <w:r w:rsidR="008F7B19">
              <w:rPr>
                <w:rFonts w:ascii="GHEA Grapalat" w:hAnsi="GHEA Grapalat" w:cs="Calibri"/>
                <w:b/>
                <w:bCs/>
                <w:color w:val="EE0000"/>
                <w:sz w:val="24"/>
                <w:szCs w:val="24"/>
                <w:lang w:val="hy-AM"/>
              </w:rPr>
              <w:t>91</w:t>
            </w:r>
            <w:r w:rsidRPr="004E6DF7">
              <w:rPr>
                <w:rFonts w:ascii="GHEA Grapalat" w:hAnsi="GHEA Grapalat" w:cs="Calibri"/>
                <w:b/>
                <w:bCs/>
                <w:color w:val="EE0000"/>
                <w:sz w:val="24"/>
                <w:szCs w:val="24"/>
                <w:lang w:val="hy-AM"/>
              </w:rPr>
              <w:t xml:space="preserve">00      </w:t>
            </w:r>
          </w:p>
        </w:tc>
      </w:tr>
    </w:tbl>
    <w:p w14:paraId="3D7A9B14" w14:textId="57AD8523" w:rsidR="004E6DF7" w:rsidRPr="00137784" w:rsidRDefault="004E6DF7" w:rsidP="004E6DF7">
      <w:pPr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137784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«ՀԱՅԱՍՏԱՆԻ ՀԱՆՐԱՊԵՏՈՒԹՅԱՆ ԱՐՄԱՎԻՐԻ ՄԱՐԶԻ ՄԵԾԱՄՈՐ ՀԱՄԱՅՆՔԻ ՆՈՐԱՊԱՏ ԳՅՈՒՂԻ ՄԱՆԿԱՊԱՐՏԵԶ» ՀԱՄԱՅՆՔԱՅԻՆ ՈՉ ԱՌԵՎՏՐԱՅԻՆ ԿԱԶՄԱԿԵՐՊՈՒԹՅԱՆ ԱՇԽԱՏՈՂՆԵՐԻ ԹՎԱՔԱՆԱԿԸ, ՀԱՍՏԻՔԱՑՈՒՑԱԿԸ  ԵՎ ՊԱՇՏՈՆԱՅԻՆ ԴՐՈՒՅՔԱՉԱՓԵՐԸ</w:t>
      </w:r>
    </w:p>
    <w:p w14:paraId="239C2110" w14:textId="77777777" w:rsidR="004E6DF7" w:rsidRPr="00137784" w:rsidRDefault="004E6DF7" w:rsidP="004E6DF7">
      <w:pPr>
        <w:spacing w:after="0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0A2E58CD" w14:textId="217DCA79" w:rsidR="004E6DF7" w:rsidRPr="00137784" w:rsidRDefault="004E6DF7" w:rsidP="0026497F">
      <w:pPr>
        <w:tabs>
          <w:tab w:val="left" w:pos="0"/>
        </w:tabs>
        <w:jc w:val="center"/>
        <w:rPr>
          <w:rFonts w:ascii="GHEA Grapalat" w:hAnsi="GHEA Grapalat"/>
          <w:sz w:val="24"/>
          <w:szCs w:val="24"/>
          <w:lang w:val="hy-AM"/>
        </w:rPr>
      </w:pPr>
      <w:r w:rsidRPr="00137784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Աշխատակազմի  քարտուղար                                                  Մ.   Հովհաննիսյան</w:t>
      </w:r>
    </w:p>
    <w:sectPr w:rsidR="004E6DF7" w:rsidRPr="0013778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04"/>
    <w:rsid w:val="00187F73"/>
    <w:rsid w:val="0020590A"/>
    <w:rsid w:val="0026497F"/>
    <w:rsid w:val="004E6DF7"/>
    <w:rsid w:val="00540B7D"/>
    <w:rsid w:val="00581582"/>
    <w:rsid w:val="00605BCD"/>
    <w:rsid w:val="006C0B77"/>
    <w:rsid w:val="008242FF"/>
    <w:rsid w:val="00870751"/>
    <w:rsid w:val="008F7B19"/>
    <w:rsid w:val="00920076"/>
    <w:rsid w:val="00922C48"/>
    <w:rsid w:val="00B915B7"/>
    <w:rsid w:val="00C964F9"/>
    <w:rsid w:val="00E47716"/>
    <w:rsid w:val="00E81B0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A9F1"/>
  <w15:chartTrackingRefBased/>
  <w15:docId w15:val="{12DE4197-F4B2-421B-BDD6-9CD2028F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DF7"/>
  </w:style>
  <w:style w:type="paragraph" w:styleId="1">
    <w:name w:val="heading 1"/>
    <w:basedOn w:val="a"/>
    <w:next w:val="a"/>
    <w:link w:val="10"/>
    <w:uiPriority w:val="9"/>
    <w:qFormat/>
    <w:rsid w:val="00E81B0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B0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B0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B0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B0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B0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B0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B0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B0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B0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1B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1B0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1B0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81B0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81B0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81B0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81B0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81B0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81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1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B04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1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1B04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sz w:val="28"/>
    </w:rPr>
  </w:style>
  <w:style w:type="character" w:customStyle="1" w:styleId="22">
    <w:name w:val="Цитата 2 Знак"/>
    <w:basedOn w:val="a0"/>
    <w:link w:val="21"/>
    <w:uiPriority w:val="29"/>
    <w:rsid w:val="00E81B0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81B04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character" w:styleId="a8">
    <w:name w:val="Intense Emphasis"/>
    <w:basedOn w:val="a0"/>
    <w:uiPriority w:val="21"/>
    <w:qFormat/>
    <w:rsid w:val="00E81B0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1B0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sz w:val="28"/>
    </w:rPr>
  </w:style>
  <w:style w:type="character" w:customStyle="1" w:styleId="aa">
    <w:name w:val="Выделенная цитата Знак"/>
    <w:basedOn w:val="a0"/>
    <w:link w:val="a9"/>
    <w:uiPriority w:val="30"/>
    <w:rsid w:val="00E81B0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81B0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Qnarik</cp:lastModifiedBy>
  <cp:revision>3</cp:revision>
  <cp:lastPrinted>2025-08-06T07:43:00Z</cp:lastPrinted>
  <dcterms:created xsi:type="dcterms:W3CDTF">2025-08-06T08:39:00Z</dcterms:created>
  <dcterms:modified xsi:type="dcterms:W3CDTF">2025-08-06T08:53:00Z</dcterms:modified>
</cp:coreProperties>
</file>