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30"/>
        <w:gridCol w:w="5907"/>
      </w:tblGrid>
      <w:tr w:rsidR="007E4F05" w:rsidRPr="00C551E9" w14:paraId="3B9CDCD3" w14:textId="77777777" w:rsidTr="007F074F">
        <w:tc>
          <w:tcPr>
            <w:tcW w:w="5211" w:type="dxa"/>
          </w:tcPr>
          <w:p w14:paraId="684A2F12" w14:textId="2917A766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Կազմվեց </w:t>
            </w:r>
            <w:r w:rsidR="000D5B5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0202BE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C551E9">
              <w:rPr>
                <w:rFonts w:ascii="GHEA Grapalat" w:hAnsi="GHEA Grapalat"/>
                <w:sz w:val="24"/>
                <w:szCs w:val="24"/>
              </w:rPr>
              <w:t>.</w:t>
            </w:r>
            <w:r w:rsidR="007F074F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="000D5B59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C551E9">
              <w:rPr>
                <w:rFonts w:ascii="GHEA Grapalat" w:hAnsi="GHEA Grapalat"/>
                <w:sz w:val="24"/>
                <w:szCs w:val="24"/>
              </w:rPr>
              <w:t>.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 w:rsidR="007F074F">
              <w:rPr>
                <w:rFonts w:ascii="GHEA Grapalat" w:hAnsi="GHEA Grapalat"/>
                <w:sz w:val="24"/>
                <w:szCs w:val="24"/>
                <w:lang w:val="hy-AM"/>
              </w:rPr>
              <w:t>25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 թ-ին </w:t>
            </w:r>
            <w:r w:rsidR="00D217AF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 թերթից </w:t>
            </w:r>
          </w:p>
          <w:p w14:paraId="516FFCB9" w14:textId="77777777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Հաստատված՝</w:t>
            </w:r>
          </w:p>
          <w:p w14:paraId="2A18A96F" w14:textId="77777777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</w:t>
            </w:r>
          </w:p>
          <w:p w14:paraId="382A5458" w14:textId="77777777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Արմավիրի մարզի Մեծամոր համայնքի </w:t>
            </w:r>
          </w:p>
          <w:p w14:paraId="18DBD89B" w14:textId="5801725D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ավագանու 20</w:t>
            </w:r>
            <w:r w:rsidR="007F074F">
              <w:rPr>
                <w:rFonts w:ascii="GHEA Grapalat" w:hAnsi="GHEA Grapalat"/>
                <w:sz w:val="24"/>
                <w:szCs w:val="24"/>
                <w:lang w:val="hy-AM"/>
              </w:rPr>
              <w:t>25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 </w:t>
            </w:r>
            <w:r w:rsidR="000D5B59">
              <w:rPr>
                <w:rFonts w:ascii="GHEA Grapalat" w:hAnsi="GHEA Grapalat"/>
                <w:sz w:val="24"/>
                <w:szCs w:val="24"/>
                <w:lang w:val="hy-AM"/>
              </w:rPr>
              <w:t>սեպտեմբերի 1</w:t>
            </w:r>
            <w:r w:rsidR="000202BE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-ի </w:t>
            </w:r>
            <w:r w:rsidR="002544B5">
              <w:rPr>
                <w:rFonts w:ascii="GHEA Grapalat" w:hAnsi="GHEA Grapalat"/>
                <w:sz w:val="24"/>
                <w:szCs w:val="24"/>
                <w:lang w:val="hy-AM"/>
              </w:rPr>
              <w:t>թիվ 1</w:t>
            </w:r>
            <w:r w:rsidR="00630DBC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2544B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544B5" w:rsidRPr="000202BE">
              <w:rPr>
                <w:rFonts w:ascii="GHEA Grapalat" w:hAnsi="GHEA Grapalat"/>
                <w:sz w:val="24"/>
                <w:szCs w:val="24"/>
                <w:lang w:val="hy-AM"/>
              </w:rPr>
              <w:t xml:space="preserve">նիստի </w:t>
            </w:r>
            <w:r w:rsidRPr="000202BE">
              <w:rPr>
                <w:rFonts w:ascii="GHEA Grapalat" w:hAnsi="GHEA Grapalat"/>
                <w:sz w:val="24"/>
                <w:szCs w:val="24"/>
                <w:lang w:val="hy-AM"/>
              </w:rPr>
              <w:t xml:space="preserve"> N </w:t>
            </w:r>
            <w:r w:rsidR="000202BE" w:rsidRPr="000202BE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14</w:t>
            </w:r>
            <w:r w:rsidR="00C616F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8</w:t>
            </w:r>
            <w:r w:rsidRPr="000202B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="007F074F" w:rsidRPr="000202BE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0202BE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որո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շմամբ</w:t>
            </w:r>
          </w:p>
          <w:p w14:paraId="74510996" w14:textId="77777777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D9EC246" w14:textId="3481571E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Մեծամոր համայնքի ղեկավար՝</w:t>
            </w:r>
          </w:p>
          <w:p w14:paraId="60F7E7D2" w14:textId="77777777" w:rsidR="007E4F05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3318A7E" w14:textId="487DEF94" w:rsidR="000202BE" w:rsidRPr="00C551E9" w:rsidRDefault="00FF288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Էդգար  Հովհաննիսյան</w:t>
            </w:r>
          </w:p>
          <w:p w14:paraId="0CDAED18" w14:textId="77777777" w:rsidR="007F074F" w:rsidRDefault="007F074F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5E30F52" w14:textId="77777777" w:rsidR="007F074F" w:rsidRDefault="007F074F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773AD70" w14:textId="267B776D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 --------------------------------------------</w:t>
            </w:r>
          </w:p>
        </w:tc>
        <w:tc>
          <w:tcPr>
            <w:tcW w:w="6075" w:type="dxa"/>
          </w:tcPr>
          <w:p w14:paraId="08AC41F0" w14:textId="34637E36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Տպագրված է ընդամենը 2 օրինակից</w:t>
            </w:r>
          </w:p>
          <w:p w14:paraId="5000459F" w14:textId="77777777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Օրինակ _____</w:t>
            </w:r>
          </w:p>
          <w:p w14:paraId="5C9B4DE5" w14:textId="41E150F2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Գրանցված է</w:t>
            </w:r>
            <w:r w:rsidR="0060306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</w:p>
          <w:p w14:paraId="6A10B9DB" w14:textId="0F4ABDFA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Հայաստան</w:t>
            </w:r>
            <w:r w:rsidR="007F074F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Հանրապետության Արդարադատության նախարարության աշխատակազմի իրավաբանական անձանց պետական ռեգիստրի կողմից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՝ ___</w:t>
            </w:r>
            <w:r w:rsidR="007F074F">
              <w:rPr>
                <w:rFonts w:ascii="GHEA Grapalat" w:hAnsi="GHEA Grapalat"/>
                <w:sz w:val="24"/>
                <w:szCs w:val="24"/>
                <w:lang w:val="hy-AM"/>
              </w:rPr>
              <w:t>_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_______</w:t>
            </w:r>
          </w:p>
          <w:p w14:paraId="7F1AF089" w14:textId="77777777" w:rsidR="00AC5F3C" w:rsidRPr="00C551E9" w:rsidRDefault="00AC5F3C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6A52854" w14:textId="0D2A5A8A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գրանցման համար  ____________________________</w:t>
            </w:r>
          </w:p>
          <w:p w14:paraId="1C5802B7" w14:textId="77777777" w:rsidR="00AC5F3C" w:rsidRPr="00C551E9" w:rsidRDefault="00AC5F3C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35CF1EB" w14:textId="57EF25FB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վկայական ____________________________</w:t>
            </w:r>
          </w:p>
          <w:p w14:paraId="156308D0" w14:textId="77777777" w:rsidR="0046736C" w:rsidRPr="00C551E9" w:rsidRDefault="0046736C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2A643EB" w14:textId="33B9E260" w:rsidR="007E4F05" w:rsidRPr="00C616FF" w:rsidRDefault="007F074F" w:rsidP="006800C1">
            <w:pPr>
              <w:jc w:val="both"/>
              <w:rPr>
                <w:rFonts w:ascii="GHEA Grapalat" w:eastAsia="Calibri" w:hAnsi="GHEA Grapalat"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eastAsia="Calibri" w:hAnsi="GHEA Grapalat"/>
                <w:sz w:val="24"/>
                <w:szCs w:val="24"/>
                <w:lang w:val="hy-AM"/>
              </w:rPr>
              <w:t>ՀՎՀՀ՝</w:t>
            </w:r>
            <w:r w:rsidR="00122CF9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   </w:t>
            </w:r>
            <w:r w:rsidR="00122CF9" w:rsidRPr="00122CF9">
              <w:rPr>
                <w:rFonts w:ascii="GHEA Grapalat" w:eastAsia="Calibri" w:hAnsi="GHEA Grapalat"/>
                <w:sz w:val="24"/>
                <w:szCs w:val="24"/>
                <w:u w:val="single"/>
                <w:lang w:val="hy-AM"/>
              </w:rPr>
              <w:t>0441457</w:t>
            </w:r>
            <w:r w:rsidR="00122CF9">
              <w:rPr>
                <w:rFonts w:ascii="GHEA Grapalat" w:eastAsia="Calibri" w:hAnsi="GHEA Grapalat"/>
                <w:sz w:val="24"/>
                <w:szCs w:val="24"/>
                <w:u w:val="single"/>
                <w:lang w:val="hy-AM"/>
              </w:rPr>
              <w:t xml:space="preserve">4  </w:t>
            </w:r>
          </w:p>
          <w:p w14:paraId="3269631E" w14:textId="77777777" w:rsidR="007F074F" w:rsidRPr="00C551E9" w:rsidRDefault="007F074F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A32D585" w14:textId="2E6DD181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_____________________գրանցված կանոնադրության</w:t>
            </w:r>
          </w:p>
          <w:p w14:paraId="08E6B0CF" w14:textId="2E1CB68E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Թիվ _____</w:t>
            </w:r>
            <w:r w:rsidR="007F074F">
              <w:rPr>
                <w:rFonts w:ascii="GHEA Grapalat" w:hAnsi="GHEA Grapalat"/>
                <w:sz w:val="24"/>
                <w:szCs w:val="24"/>
                <w:lang w:val="hy-AM"/>
              </w:rPr>
              <w:t>__</w:t>
            </w:r>
            <w:r w:rsidR="00AC5F3C" w:rsidRPr="00C551E9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փոփոխությունը գրանցված է</w:t>
            </w:r>
          </w:p>
          <w:p w14:paraId="54BF5234" w14:textId="1E8B7736" w:rsidR="00AC5F3C" w:rsidRPr="00C551E9" w:rsidRDefault="00AC5F3C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Հայաստանի Հանրապետության</w:t>
            </w:r>
          </w:p>
          <w:p w14:paraId="543EF225" w14:textId="048ABA3F" w:rsidR="007F074F" w:rsidRDefault="00AC5F3C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Արդարադատության նախարարության աշխատակազմի իրավաբանական անձանց պետական ռեգիստրի</w:t>
            </w:r>
            <w:r w:rsidR="007F074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կողմ</w:t>
            </w:r>
            <w:r w:rsidR="007F074F">
              <w:rPr>
                <w:rFonts w:ascii="GHEA Grapalat" w:hAnsi="GHEA Grapalat"/>
                <w:sz w:val="24"/>
                <w:szCs w:val="24"/>
                <w:lang w:val="hy-AM"/>
              </w:rPr>
              <w:t>ից</w:t>
            </w:r>
            <w:r w:rsidR="00D217AF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7F074F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աշխատակից</w:t>
            </w:r>
            <w:r w:rsidR="00D217AF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</w:p>
          <w:p w14:paraId="4F06DE2C" w14:textId="77777777" w:rsidR="007F074F" w:rsidRDefault="007F074F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35FB41B" w14:textId="6E0E50BF" w:rsidR="00AC5F3C" w:rsidRPr="007F074F" w:rsidRDefault="007F074F" w:rsidP="006800C1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F074F">
              <w:rPr>
                <w:rFonts w:ascii="GHEA Grapalat" w:hAnsi="GHEA Grapalat"/>
                <w:sz w:val="24"/>
                <w:szCs w:val="24"/>
                <w:lang w:val="hy-AM"/>
              </w:rPr>
              <w:t>_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_______</w:t>
            </w:r>
            <w:r>
              <w:rPr>
                <w:rFonts w:ascii="GHEA Grapalat" w:hAnsi="GHEA Grapalat"/>
                <w:sz w:val="24"/>
                <w:szCs w:val="24"/>
              </w:rPr>
              <w:t>_____________________________</w:t>
            </w:r>
          </w:p>
          <w:p w14:paraId="6A2B7E86" w14:textId="07C944F3" w:rsidR="00AC5F3C" w:rsidRPr="00C551E9" w:rsidRDefault="00AC5F3C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F66C8D6" w14:textId="77777777" w:rsidR="00AC5F3C" w:rsidRPr="00C551E9" w:rsidRDefault="00AC5F3C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7A284EB" w14:textId="50D1E211" w:rsidR="00AC5F3C" w:rsidRDefault="00AC5F3C" w:rsidP="006800C1">
            <w:pPr>
              <w:jc w:val="both"/>
              <w:rPr>
                <w:rFonts w:ascii="GHEA Grapalat" w:hAnsi="GHEA Grapalat" w:cs="Calibri"/>
                <w:sz w:val="24"/>
                <w:szCs w:val="24"/>
              </w:rPr>
            </w:pPr>
            <w:r w:rsidRPr="00C551E9">
              <w:rPr>
                <w:rFonts w:ascii="GHEA Grapalat" w:hAnsi="GHEA Grapalat" w:cstheme="minorHAnsi"/>
                <w:sz w:val="24"/>
                <w:szCs w:val="24"/>
                <w:lang w:val="hy-AM"/>
              </w:rPr>
              <w:t>«--------------</w:t>
            </w:r>
            <w:r w:rsidRPr="00C551E9">
              <w:rPr>
                <w:rFonts w:ascii="GHEA Grapalat" w:hAnsi="GHEA Grapalat" w:cs="Calibri"/>
                <w:sz w:val="24"/>
                <w:szCs w:val="24"/>
                <w:lang w:val="hy-AM"/>
              </w:rPr>
              <w:t>»--------------------------------------</w:t>
            </w:r>
            <w:r w:rsidRPr="00C551E9">
              <w:rPr>
                <w:rFonts w:ascii="GHEA Grapalat" w:hAnsi="GHEA Grapalat" w:cs="Calibri"/>
                <w:sz w:val="24"/>
                <w:szCs w:val="24"/>
              </w:rPr>
              <w:t xml:space="preserve">20  </w:t>
            </w:r>
            <w:r w:rsidR="007F074F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r w:rsidRPr="00C551E9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r w:rsidR="00603063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r w:rsidRPr="00C551E9">
              <w:rPr>
                <w:rFonts w:ascii="GHEA Grapalat" w:hAnsi="GHEA Grapalat" w:cs="Calibri"/>
                <w:sz w:val="24"/>
                <w:szCs w:val="24"/>
                <w:lang w:val="hy-AM"/>
              </w:rPr>
              <w:t>թ</w:t>
            </w:r>
            <w:r w:rsidRPr="00C551E9">
              <w:rPr>
                <w:rFonts w:ascii="GHEA Grapalat" w:hAnsi="GHEA Grapalat" w:cs="Calibri"/>
                <w:sz w:val="24"/>
                <w:szCs w:val="24"/>
              </w:rPr>
              <w:t>.</w:t>
            </w:r>
          </w:p>
          <w:p w14:paraId="4BD16858" w14:textId="62C815F3" w:rsidR="007F074F" w:rsidRPr="00C551E9" w:rsidRDefault="007F074F" w:rsidP="006800C1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558E9FD7" w14:textId="4214B7DC" w:rsidR="00964695" w:rsidRPr="00C551E9" w:rsidRDefault="00964695" w:rsidP="006800C1">
      <w:pPr>
        <w:jc w:val="both"/>
        <w:rPr>
          <w:rFonts w:ascii="GHEA Grapalat" w:hAnsi="GHEA Grapalat"/>
          <w:lang w:val="hy-AM"/>
        </w:rPr>
      </w:pPr>
    </w:p>
    <w:p w14:paraId="2FDE4019" w14:textId="7C4DDC5D" w:rsidR="00740128" w:rsidRPr="00C551E9" w:rsidRDefault="00740128" w:rsidP="006800C1">
      <w:pPr>
        <w:jc w:val="both"/>
        <w:rPr>
          <w:rFonts w:ascii="GHEA Grapalat" w:hAnsi="GHEA Grapalat"/>
          <w:lang w:val="hy-AM"/>
        </w:rPr>
      </w:pPr>
    </w:p>
    <w:p w14:paraId="7759C07F" w14:textId="77777777" w:rsidR="00603063" w:rsidRPr="00C551E9" w:rsidRDefault="00603063" w:rsidP="006800C1">
      <w:pPr>
        <w:jc w:val="both"/>
        <w:rPr>
          <w:rFonts w:ascii="GHEA Grapalat" w:hAnsi="GHEA Grapalat"/>
          <w:lang w:val="hy-AM"/>
        </w:rPr>
      </w:pPr>
    </w:p>
    <w:p w14:paraId="66F2DDFF" w14:textId="13CD901A" w:rsidR="0046736C" w:rsidRPr="00C551E9" w:rsidRDefault="0046736C" w:rsidP="006800C1">
      <w:pPr>
        <w:spacing w:after="0"/>
        <w:jc w:val="center"/>
        <w:rPr>
          <w:rFonts w:ascii="GHEA Grapalat" w:hAnsi="GHEA Grapalat"/>
          <w:b/>
          <w:bCs/>
          <w:sz w:val="36"/>
          <w:szCs w:val="36"/>
          <w:lang w:val="hy-AM"/>
        </w:rPr>
      </w:pPr>
      <w:r w:rsidRPr="00C551E9">
        <w:rPr>
          <w:rFonts w:ascii="GHEA Grapalat" w:hAnsi="GHEA Grapalat"/>
          <w:b/>
          <w:bCs/>
          <w:sz w:val="36"/>
          <w:szCs w:val="36"/>
          <w:lang w:val="hy-AM"/>
        </w:rPr>
        <w:t>ԿԱՆՈՆԱԴՐՈՒԹՅՈՒՆ</w:t>
      </w:r>
    </w:p>
    <w:p w14:paraId="501DE10E" w14:textId="359BBFB9" w:rsidR="0046736C" w:rsidRPr="00C551E9" w:rsidRDefault="0046736C" w:rsidP="006800C1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C551E9">
        <w:rPr>
          <w:rFonts w:ascii="GHEA Grapalat" w:hAnsi="GHEA Grapalat"/>
          <w:b/>
          <w:bCs/>
          <w:sz w:val="24"/>
          <w:szCs w:val="24"/>
          <w:lang w:val="hy-AM"/>
        </w:rPr>
        <w:t>(ՆՈՐ ԽՄԲԱԳՐՈՒԹՅՈՒՆ)</w:t>
      </w:r>
    </w:p>
    <w:p w14:paraId="60D0B9B4" w14:textId="77777777" w:rsidR="0046736C" w:rsidRPr="00C551E9" w:rsidRDefault="0046736C" w:rsidP="006800C1">
      <w:pPr>
        <w:jc w:val="center"/>
        <w:rPr>
          <w:rFonts w:ascii="GHEA Grapalat" w:hAnsi="GHEA Grapalat"/>
          <w:b/>
          <w:bCs/>
          <w:sz w:val="36"/>
          <w:szCs w:val="36"/>
          <w:lang w:val="hy-AM"/>
        </w:rPr>
      </w:pPr>
    </w:p>
    <w:p w14:paraId="3316F9F2" w14:textId="7764592E" w:rsidR="0046736C" w:rsidRPr="00C551E9" w:rsidRDefault="0046736C" w:rsidP="006800C1">
      <w:pPr>
        <w:jc w:val="center"/>
        <w:rPr>
          <w:rFonts w:ascii="GHEA Grapalat" w:hAnsi="GHEA Grapalat" w:cstheme="minorHAnsi"/>
          <w:b/>
          <w:bCs/>
          <w:sz w:val="32"/>
          <w:szCs w:val="32"/>
          <w:lang w:val="hy-AM"/>
        </w:rPr>
      </w:pPr>
      <w:r w:rsidRPr="00C551E9">
        <w:rPr>
          <w:rFonts w:ascii="GHEA Grapalat" w:hAnsi="GHEA Grapalat"/>
          <w:b/>
          <w:bCs/>
          <w:sz w:val="32"/>
          <w:szCs w:val="32"/>
          <w:lang w:val="hy-AM"/>
        </w:rPr>
        <w:t xml:space="preserve">ՀԱՅԱՍՏԱՆԻ ՀԱՆՐԱՊԵՏՈՒԹՅԱՆ ԱՐՄԱՎԻՐԻ ՄԱՐԶԻ ՄԵԾԱՄՈՐ ՀԱՄԱՅՆՔԻ </w:t>
      </w:r>
      <w:r w:rsidRPr="00C551E9">
        <w:rPr>
          <w:rFonts w:ascii="GHEA Grapalat" w:hAnsi="GHEA Grapalat" w:cstheme="minorHAnsi"/>
          <w:b/>
          <w:bCs/>
          <w:sz w:val="32"/>
          <w:szCs w:val="32"/>
          <w:lang w:val="hy-AM"/>
        </w:rPr>
        <w:t>«ՄԵԾԱՄՈՐԻ ԲԱՐԵԿԱՐԳՈՒՄ</w:t>
      </w:r>
      <w:r w:rsidRPr="00C551E9">
        <w:rPr>
          <w:rFonts w:ascii="GHEA Grapalat" w:hAnsi="GHEA Grapalat" w:cs="Calibri"/>
          <w:b/>
          <w:bCs/>
          <w:sz w:val="32"/>
          <w:szCs w:val="32"/>
          <w:lang w:val="hy-AM"/>
        </w:rPr>
        <w:t>»</w:t>
      </w:r>
      <w:r w:rsidR="00FF0580">
        <w:rPr>
          <w:rFonts w:ascii="GHEA Grapalat" w:hAnsi="GHEA Grapalat" w:cs="Calibri"/>
          <w:b/>
          <w:bCs/>
          <w:sz w:val="32"/>
          <w:szCs w:val="32"/>
          <w:lang w:val="hy-AM"/>
        </w:rPr>
        <w:t xml:space="preserve"> </w:t>
      </w:r>
      <w:r w:rsidRPr="00C551E9">
        <w:rPr>
          <w:rFonts w:ascii="GHEA Grapalat" w:hAnsi="GHEA Grapalat" w:cs="Calibri"/>
          <w:b/>
          <w:bCs/>
          <w:sz w:val="32"/>
          <w:szCs w:val="32"/>
          <w:lang w:val="hy-AM"/>
        </w:rPr>
        <w:t xml:space="preserve">ՀԱՄԱՅՆՔԱՅԻՆ </w:t>
      </w:r>
      <w:r w:rsidRPr="00C551E9">
        <w:rPr>
          <w:rFonts w:ascii="GHEA Grapalat" w:hAnsi="GHEA Grapalat" w:cstheme="minorHAnsi"/>
          <w:b/>
          <w:bCs/>
          <w:sz w:val="32"/>
          <w:szCs w:val="32"/>
          <w:lang w:val="hy-AM"/>
        </w:rPr>
        <w:t>ՈՉ ԱՌԵՎՏՐԱՅԻՆ ԿԱԶՄԱԿԵՐՊՈՒԹՅՈՒՆ</w:t>
      </w:r>
    </w:p>
    <w:p w14:paraId="476A8508" w14:textId="77777777" w:rsidR="0046736C" w:rsidRPr="00C551E9" w:rsidRDefault="0046736C" w:rsidP="006800C1">
      <w:pPr>
        <w:jc w:val="center"/>
        <w:rPr>
          <w:rFonts w:ascii="GHEA Grapalat" w:hAnsi="GHEA Grapalat" w:cstheme="minorHAnsi"/>
          <w:b/>
          <w:bCs/>
          <w:sz w:val="32"/>
          <w:szCs w:val="32"/>
          <w:lang w:val="hy-AM"/>
        </w:rPr>
      </w:pPr>
      <w:r w:rsidRPr="00C551E9">
        <w:rPr>
          <w:rFonts w:ascii="GHEA Grapalat" w:hAnsi="GHEA Grapalat" w:cstheme="minorHAnsi"/>
          <w:b/>
          <w:bCs/>
          <w:sz w:val="32"/>
          <w:szCs w:val="32"/>
          <w:lang w:val="hy-AM"/>
        </w:rPr>
        <w:br w:type="page"/>
      </w:r>
    </w:p>
    <w:p w14:paraId="0B612B19" w14:textId="77777777" w:rsidR="00603063" w:rsidRPr="00FF0580" w:rsidRDefault="00603063" w:rsidP="00603063">
      <w:pPr>
        <w:spacing w:after="0" w:line="240" w:lineRule="auto"/>
        <w:jc w:val="right"/>
        <w:rPr>
          <w:rFonts w:ascii="GHEA Grapalat" w:hAnsi="GHEA Grapalat"/>
          <w:b/>
          <w:bCs/>
          <w:sz w:val="24"/>
          <w:szCs w:val="24"/>
          <w:u w:val="single"/>
          <w:lang w:val="hy-AM"/>
        </w:rPr>
      </w:pPr>
      <w:r w:rsidRPr="00FF0580">
        <w:rPr>
          <w:rFonts w:ascii="GHEA Grapalat" w:hAnsi="GHEA Grapalat"/>
          <w:b/>
          <w:bCs/>
          <w:sz w:val="24"/>
          <w:szCs w:val="24"/>
          <w:u w:val="single"/>
          <w:lang w:val="hy-AM"/>
        </w:rPr>
        <w:lastRenderedPageBreak/>
        <w:t>Հավելված</w:t>
      </w:r>
    </w:p>
    <w:p w14:paraId="29BF0665" w14:textId="77777777" w:rsidR="00603063" w:rsidRPr="00FF0580" w:rsidRDefault="00603063" w:rsidP="00603063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FF0580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</w:t>
      </w:r>
    </w:p>
    <w:p w14:paraId="20651FE5" w14:textId="77777777" w:rsidR="00603063" w:rsidRPr="00FF0580" w:rsidRDefault="00603063" w:rsidP="00603063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FF0580">
        <w:rPr>
          <w:rFonts w:ascii="GHEA Grapalat" w:hAnsi="GHEA Grapalat"/>
          <w:sz w:val="20"/>
          <w:szCs w:val="20"/>
          <w:lang w:val="hy-AM"/>
        </w:rPr>
        <w:t xml:space="preserve">Արմավիրի մարզի Մեծամոր համայնքի </w:t>
      </w:r>
    </w:p>
    <w:p w14:paraId="62854771" w14:textId="77777777" w:rsidR="00603063" w:rsidRPr="00FF0580" w:rsidRDefault="00603063" w:rsidP="00603063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FF0580">
        <w:rPr>
          <w:rFonts w:ascii="GHEA Grapalat" w:hAnsi="GHEA Grapalat"/>
          <w:sz w:val="20"/>
          <w:szCs w:val="20"/>
          <w:lang w:val="hy-AM"/>
        </w:rPr>
        <w:t xml:space="preserve">ավագանու 2023 թվականի հոկտեմբերի 13-ի </w:t>
      </w:r>
    </w:p>
    <w:p w14:paraId="2E129D2F" w14:textId="55917575" w:rsidR="00603063" w:rsidRPr="00C551E9" w:rsidRDefault="00603063" w:rsidP="00603063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F0580">
        <w:rPr>
          <w:rFonts w:ascii="GHEA Grapalat" w:hAnsi="GHEA Grapalat"/>
          <w:sz w:val="20"/>
          <w:szCs w:val="20"/>
          <w:lang w:val="hy-AM"/>
        </w:rPr>
        <w:t>թիվ 11 նիստի N 165-Ա որոշմա</w:t>
      </w:r>
      <w:r w:rsidR="00630DBC">
        <w:rPr>
          <w:rFonts w:ascii="GHEA Grapalat" w:hAnsi="GHEA Grapalat"/>
          <w:sz w:val="20"/>
          <w:szCs w:val="20"/>
          <w:lang w:val="hy-AM"/>
        </w:rPr>
        <w:t>ն</w:t>
      </w:r>
    </w:p>
    <w:p w14:paraId="1B24D377" w14:textId="77777777" w:rsidR="00603063" w:rsidRDefault="00603063" w:rsidP="00603063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6ED14954" w14:textId="77777777" w:rsidR="00603063" w:rsidRPr="00FF0580" w:rsidRDefault="00603063" w:rsidP="00603063">
      <w:pPr>
        <w:spacing w:after="0" w:line="240" w:lineRule="auto"/>
        <w:jc w:val="right"/>
        <w:rPr>
          <w:rFonts w:ascii="GHEA Grapalat" w:hAnsi="GHEA Grapalat"/>
          <w:b/>
          <w:bCs/>
          <w:sz w:val="24"/>
          <w:szCs w:val="24"/>
          <w:u w:val="single"/>
          <w:lang w:val="hy-AM"/>
        </w:rPr>
      </w:pPr>
      <w:r w:rsidRPr="00FF0580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Հավելված</w:t>
      </w:r>
    </w:p>
    <w:p w14:paraId="6DF71832" w14:textId="77777777" w:rsidR="00603063" w:rsidRPr="00FF0580" w:rsidRDefault="00603063" w:rsidP="00603063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FF0580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</w:t>
      </w:r>
    </w:p>
    <w:p w14:paraId="3B681998" w14:textId="77777777" w:rsidR="00603063" w:rsidRPr="00FF0580" w:rsidRDefault="00603063" w:rsidP="00603063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FF0580">
        <w:rPr>
          <w:rFonts w:ascii="GHEA Grapalat" w:hAnsi="GHEA Grapalat"/>
          <w:sz w:val="20"/>
          <w:szCs w:val="20"/>
          <w:lang w:val="hy-AM"/>
        </w:rPr>
        <w:t xml:space="preserve">Արմավիրի մարզի Մեծամոր համայնքի </w:t>
      </w:r>
    </w:p>
    <w:p w14:paraId="23AAB78F" w14:textId="77777777" w:rsidR="00603063" w:rsidRPr="00FF0580" w:rsidRDefault="00603063" w:rsidP="00603063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FF0580">
        <w:rPr>
          <w:rFonts w:ascii="GHEA Grapalat" w:hAnsi="GHEA Grapalat"/>
          <w:sz w:val="20"/>
          <w:szCs w:val="20"/>
          <w:lang w:val="hy-AM"/>
        </w:rPr>
        <w:t xml:space="preserve">ավագանու 2025 թվականի մարտի 21-ի </w:t>
      </w:r>
    </w:p>
    <w:p w14:paraId="199F467F" w14:textId="74A75FB1" w:rsidR="00580655" w:rsidRDefault="00603063" w:rsidP="00603063">
      <w:pPr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FF0580">
        <w:rPr>
          <w:rFonts w:ascii="GHEA Grapalat" w:hAnsi="GHEA Grapalat"/>
          <w:sz w:val="20"/>
          <w:szCs w:val="20"/>
          <w:lang w:val="hy-AM"/>
        </w:rPr>
        <w:t>թիվ 3 նիստի N 04</w:t>
      </w:r>
      <w:r w:rsidR="00F70DE6">
        <w:rPr>
          <w:rFonts w:ascii="GHEA Grapalat" w:hAnsi="GHEA Grapalat"/>
          <w:sz w:val="20"/>
          <w:szCs w:val="20"/>
          <w:lang w:val="hy-AM"/>
        </w:rPr>
        <w:t>8</w:t>
      </w:r>
      <w:r w:rsidRPr="00FF0580">
        <w:rPr>
          <w:rFonts w:ascii="GHEA Grapalat" w:hAnsi="GHEA Grapalat"/>
          <w:sz w:val="20"/>
          <w:szCs w:val="20"/>
          <w:lang w:val="hy-AM"/>
        </w:rPr>
        <w:t>-Ա որոշմա</w:t>
      </w:r>
      <w:r w:rsidR="00630DBC">
        <w:rPr>
          <w:rFonts w:ascii="GHEA Grapalat" w:hAnsi="GHEA Grapalat"/>
          <w:sz w:val="20"/>
          <w:szCs w:val="20"/>
          <w:lang w:val="hy-AM"/>
        </w:rPr>
        <w:t>ն</w:t>
      </w:r>
    </w:p>
    <w:p w14:paraId="3F9BC439" w14:textId="77777777" w:rsidR="000D5B59" w:rsidRPr="00FF0580" w:rsidRDefault="000D5B59" w:rsidP="000D5B59">
      <w:pPr>
        <w:spacing w:after="0" w:line="240" w:lineRule="auto"/>
        <w:jc w:val="right"/>
        <w:rPr>
          <w:rFonts w:ascii="GHEA Grapalat" w:hAnsi="GHEA Grapalat"/>
          <w:b/>
          <w:bCs/>
          <w:sz w:val="24"/>
          <w:szCs w:val="24"/>
          <w:u w:val="single"/>
          <w:lang w:val="hy-AM"/>
        </w:rPr>
      </w:pPr>
      <w:r w:rsidRPr="00FF0580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Հավելված</w:t>
      </w:r>
    </w:p>
    <w:p w14:paraId="55C39639" w14:textId="77777777" w:rsidR="000D5B59" w:rsidRPr="00FF0580" w:rsidRDefault="000D5B59" w:rsidP="00122CF9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FF0580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</w:t>
      </w:r>
    </w:p>
    <w:p w14:paraId="4B66E88A" w14:textId="77777777" w:rsidR="000D5B59" w:rsidRPr="002544B5" w:rsidRDefault="000D5B59" w:rsidP="00122CF9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2544B5">
        <w:rPr>
          <w:rFonts w:ascii="GHEA Grapalat" w:hAnsi="GHEA Grapalat"/>
          <w:sz w:val="20"/>
          <w:szCs w:val="20"/>
          <w:lang w:val="hy-AM"/>
        </w:rPr>
        <w:t xml:space="preserve">Արմավիրի մարզի Մեծամոր համայնքի </w:t>
      </w:r>
    </w:p>
    <w:p w14:paraId="45F3DC2F" w14:textId="19E79380" w:rsidR="000D5B59" w:rsidRPr="002544B5" w:rsidRDefault="000D5B59" w:rsidP="00122CF9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2544B5">
        <w:rPr>
          <w:rFonts w:ascii="GHEA Grapalat" w:hAnsi="GHEA Grapalat"/>
          <w:sz w:val="20"/>
          <w:szCs w:val="20"/>
          <w:lang w:val="hy-AM"/>
        </w:rPr>
        <w:t>ավագանու 2025 թվականի սեպտեմբերի 1</w:t>
      </w:r>
      <w:r w:rsidR="00FF2885">
        <w:rPr>
          <w:rFonts w:ascii="GHEA Grapalat" w:hAnsi="GHEA Grapalat"/>
          <w:sz w:val="20"/>
          <w:szCs w:val="20"/>
          <w:lang w:val="hy-AM"/>
        </w:rPr>
        <w:t>9</w:t>
      </w:r>
      <w:r w:rsidRPr="002544B5">
        <w:rPr>
          <w:rFonts w:ascii="GHEA Grapalat" w:hAnsi="GHEA Grapalat"/>
          <w:sz w:val="20"/>
          <w:szCs w:val="20"/>
          <w:lang w:val="hy-AM"/>
        </w:rPr>
        <w:t xml:space="preserve">-ի </w:t>
      </w:r>
    </w:p>
    <w:p w14:paraId="6B11C5F2" w14:textId="7AED186E" w:rsidR="00603063" w:rsidRDefault="000D5B59" w:rsidP="00122CF9">
      <w:pPr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2544B5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թիվ </w:t>
      </w:r>
      <w:r w:rsidR="002544B5" w:rsidRPr="002544B5">
        <w:rPr>
          <w:rFonts w:ascii="GHEA Grapalat" w:eastAsia="MS Mincho" w:hAnsi="GHEA Grapalat" w:cs="MS Mincho"/>
          <w:sz w:val="20"/>
          <w:szCs w:val="20"/>
          <w:lang w:val="hy-AM"/>
        </w:rPr>
        <w:t>11</w:t>
      </w:r>
      <w:r w:rsidRPr="002544B5">
        <w:rPr>
          <w:rFonts w:ascii="GHEA Grapalat" w:hAnsi="GHEA Grapalat"/>
          <w:sz w:val="20"/>
          <w:szCs w:val="20"/>
          <w:lang w:val="hy-AM"/>
        </w:rPr>
        <w:t xml:space="preserve"> նիստի N </w:t>
      </w:r>
      <w:r w:rsidR="00FF2885">
        <w:rPr>
          <w:rFonts w:ascii="GHEA Grapalat" w:hAnsi="GHEA Grapalat"/>
          <w:sz w:val="20"/>
          <w:szCs w:val="20"/>
          <w:lang w:val="hy-AM"/>
        </w:rPr>
        <w:t>14</w:t>
      </w:r>
      <w:r w:rsidR="00C616FF">
        <w:rPr>
          <w:rFonts w:ascii="GHEA Grapalat" w:hAnsi="GHEA Grapalat"/>
          <w:sz w:val="20"/>
          <w:szCs w:val="20"/>
          <w:lang w:val="hy-AM"/>
        </w:rPr>
        <w:t>8</w:t>
      </w:r>
      <w:r w:rsidRPr="002544B5">
        <w:rPr>
          <w:rFonts w:ascii="GHEA Grapalat" w:hAnsi="GHEA Grapalat"/>
          <w:sz w:val="20"/>
          <w:szCs w:val="20"/>
          <w:lang w:val="hy-AM"/>
        </w:rPr>
        <w:t>-Ա որոշմա</w:t>
      </w:r>
      <w:r w:rsidR="00630DBC">
        <w:rPr>
          <w:rFonts w:ascii="GHEA Grapalat" w:hAnsi="GHEA Grapalat"/>
          <w:sz w:val="20"/>
          <w:szCs w:val="20"/>
          <w:lang w:val="hy-AM"/>
        </w:rPr>
        <w:t>ն</w:t>
      </w:r>
    </w:p>
    <w:p w14:paraId="0338281C" w14:textId="1CF7D778" w:rsidR="0046736C" w:rsidRPr="00C551E9" w:rsidRDefault="0046736C" w:rsidP="006800C1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C551E9">
        <w:rPr>
          <w:rFonts w:ascii="GHEA Grapalat" w:hAnsi="GHEA Grapalat"/>
          <w:b/>
          <w:bCs/>
          <w:sz w:val="24"/>
          <w:szCs w:val="24"/>
          <w:lang w:val="hy-AM"/>
        </w:rPr>
        <w:t>1.ԸՆԴՀԱՆՈՒՐ ԴՐՈՒՅԹՆԵՐ</w:t>
      </w:r>
    </w:p>
    <w:p w14:paraId="107FE7A4" w14:textId="0271AD7D" w:rsidR="004A7AFF" w:rsidRPr="00C551E9" w:rsidRDefault="000C44CE" w:rsidP="001D0764">
      <w:pPr>
        <w:spacing w:after="0"/>
        <w:ind w:left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D0764">
        <w:rPr>
          <w:rFonts w:ascii="GHEA Grapalat" w:hAnsi="GHEA Grapalat" w:cstheme="minorHAnsi"/>
          <w:b/>
          <w:bCs/>
          <w:sz w:val="24"/>
          <w:szCs w:val="24"/>
          <w:lang w:val="hy-AM"/>
        </w:rPr>
        <w:t>1.1</w:t>
      </w:r>
      <w:r w:rsidR="00BA04F7" w:rsidRPr="00C551E9">
        <w:rPr>
          <w:rFonts w:ascii="GHEA Grapalat" w:hAnsi="GHEA Grapalat" w:cstheme="minorHAnsi"/>
          <w:sz w:val="24"/>
          <w:szCs w:val="24"/>
          <w:lang w:val="hy-AM"/>
        </w:rPr>
        <w:t xml:space="preserve"> Հաստատությունը</w:t>
      </w:r>
      <w:r w:rsidR="006E2E0A" w:rsidRPr="00C551E9">
        <w:rPr>
          <w:rFonts w:ascii="GHEA Grapalat" w:hAnsi="GHEA Grapalat" w:cstheme="minorHAnsi"/>
          <w:sz w:val="24"/>
          <w:szCs w:val="24"/>
          <w:lang w:val="hy-AM"/>
        </w:rPr>
        <w:t xml:space="preserve"> Հայաստանի Հանրապետության</w:t>
      </w:r>
      <w:r w:rsidR="00BA04F7" w:rsidRPr="00C551E9">
        <w:rPr>
          <w:rFonts w:ascii="GHEA Grapalat" w:hAnsi="GHEA Grapalat" w:cstheme="minorHAnsi"/>
          <w:sz w:val="24"/>
          <w:szCs w:val="24"/>
          <w:lang w:val="hy-AM"/>
        </w:rPr>
        <w:t xml:space="preserve"> Արմավիրի մարզի </w:t>
      </w:r>
      <w:r w:rsidR="00BA04F7" w:rsidRPr="00C551E9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Մեծամոր համայնք</w:t>
      </w:r>
      <w:r w:rsidR="00D217A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ի</w:t>
      </w:r>
      <w:r w:rsidR="00BA04F7" w:rsidRPr="00C551E9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C551E9" w:rsidRPr="00C551E9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«</w:t>
      </w:r>
      <w:r w:rsidR="00BA04F7" w:rsidRPr="00C551E9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Մեծամոր բարեկարգում»</w:t>
      </w:r>
      <w:r w:rsidR="00BA04F7" w:rsidRPr="00C551E9">
        <w:rPr>
          <w:rFonts w:ascii="GHEA Grapalat" w:hAnsi="GHEA Grapalat" w:cstheme="minorHAnsi"/>
          <w:color w:val="000000" w:themeColor="text1"/>
          <w:sz w:val="32"/>
          <w:szCs w:val="32"/>
          <w:lang w:val="hy-AM"/>
        </w:rPr>
        <w:t xml:space="preserve">   </w:t>
      </w:r>
      <w:r w:rsidR="00BA04F7" w:rsidRPr="00C551E9">
        <w:rPr>
          <w:rFonts w:ascii="GHEA Grapalat" w:hAnsi="GHEA Grapalat" w:cstheme="minorHAnsi"/>
          <w:sz w:val="24"/>
          <w:szCs w:val="24"/>
          <w:lang w:val="hy-AM"/>
        </w:rPr>
        <w:t>համայնքային ոչ առևտրային կազմակերպությ</w:t>
      </w:r>
      <w:r w:rsidR="002B1199">
        <w:rPr>
          <w:rFonts w:ascii="GHEA Grapalat" w:hAnsi="GHEA Grapalat" w:cstheme="minorHAnsi"/>
          <w:sz w:val="24"/>
          <w:szCs w:val="24"/>
          <w:lang w:val="hy-AM"/>
        </w:rPr>
        <w:t xml:space="preserve">ունը </w:t>
      </w:r>
      <w:r w:rsidR="00D217AF" w:rsidRPr="008053E0">
        <w:rPr>
          <w:rFonts w:ascii="GHEA Grapalat" w:hAnsi="GHEA Grapalat" w:cs="Sylfaen"/>
          <w:sz w:val="24"/>
          <w:szCs w:val="24"/>
          <w:lang w:val="hy-AM"/>
        </w:rPr>
        <w:t>(այսուհետև՝</w:t>
      </w:r>
      <w:r w:rsidR="00D217AF" w:rsidRPr="00FD3B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217AF">
        <w:rPr>
          <w:rFonts w:ascii="GHEA Grapalat" w:hAnsi="GHEA Grapalat" w:cs="Sylfaen"/>
          <w:sz w:val="24"/>
          <w:szCs w:val="24"/>
          <w:lang w:val="hy-AM"/>
        </w:rPr>
        <w:t>Կ</w:t>
      </w:r>
      <w:r w:rsidR="00D217AF" w:rsidRPr="008053E0">
        <w:rPr>
          <w:rFonts w:ascii="GHEA Grapalat" w:hAnsi="GHEA Grapalat" w:cs="Sylfaen"/>
          <w:sz w:val="24"/>
          <w:szCs w:val="24"/>
          <w:lang w:val="hy-AM"/>
        </w:rPr>
        <w:t>ազմակերպություն) շահույթ ստանալու նպատակ չհետապնդող</w:t>
      </w:r>
      <w:r w:rsidR="00D217AF" w:rsidRPr="008053E0">
        <w:rPr>
          <w:rFonts w:ascii="GHEA Grapalat" w:hAnsi="GHEA Grapalat" w:cs="ArialArmenian"/>
          <w:sz w:val="24"/>
          <w:szCs w:val="24"/>
          <w:lang w:val="hy-AM"/>
        </w:rPr>
        <w:t>,</w:t>
      </w:r>
      <w:r w:rsidR="00D217AF" w:rsidRPr="00FD3B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217AF" w:rsidRPr="008053E0">
        <w:rPr>
          <w:rFonts w:ascii="GHEA Grapalat" w:hAnsi="GHEA Grapalat" w:cs="Sylfaen"/>
          <w:sz w:val="24"/>
          <w:szCs w:val="24"/>
          <w:lang w:val="hy-AM"/>
        </w:rPr>
        <w:t>իրավաբանական անձի կարգավիճակ ունեցող ոչ առևտրային</w:t>
      </w:r>
      <w:r w:rsidR="00D217AF" w:rsidRPr="00FD3B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217AF" w:rsidRPr="008053E0">
        <w:rPr>
          <w:rFonts w:ascii="GHEA Grapalat" w:hAnsi="GHEA Grapalat" w:cs="Sylfaen"/>
          <w:sz w:val="24"/>
          <w:szCs w:val="24"/>
          <w:lang w:val="hy-AM"/>
        </w:rPr>
        <w:t>կազմակերպություն է</w:t>
      </w:r>
      <w:r w:rsidR="00A93068">
        <w:rPr>
          <w:rFonts w:ascii="GHEA Grapalat" w:hAnsi="GHEA Grapalat" w:cstheme="minorHAnsi"/>
          <w:sz w:val="24"/>
          <w:szCs w:val="24"/>
          <w:lang w:val="hy-AM"/>
        </w:rPr>
        <w:t xml:space="preserve">, որը </w:t>
      </w:r>
      <w:r w:rsidR="0046736C" w:rsidRPr="00C551E9">
        <w:rPr>
          <w:rFonts w:ascii="GHEA Grapalat" w:hAnsi="GHEA Grapalat" w:cs="Calibri"/>
          <w:sz w:val="24"/>
          <w:szCs w:val="24"/>
          <w:lang w:val="hy-AM"/>
        </w:rPr>
        <w:t xml:space="preserve">ստեղծվել է Հայաստանի Հանրապետության Արմավիրի մարզի </w:t>
      </w:r>
      <w:r w:rsidR="008056FA" w:rsidRPr="00C551E9">
        <w:rPr>
          <w:rFonts w:ascii="GHEA Grapalat" w:hAnsi="GHEA Grapalat" w:cs="Calibri"/>
          <w:sz w:val="24"/>
          <w:szCs w:val="24"/>
          <w:lang w:val="hy-AM"/>
        </w:rPr>
        <w:t>Մեծամոր համայնքի ղեկավարի 14.11.2003թ</w:t>
      </w:r>
      <w:r w:rsidR="00FF0580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="008056FA" w:rsidRPr="00C551E9">
        <w:rPr>
          <w:rFonts w:ascii="GHEA Grapalat" w:hAnsi="GHEA Grapalat" w:cs="Calibri"/>
          <w:sz w:val="24"/>
          <w:szCs w:val="24"/>
          <w:lang w:val="hy-AM"/>
        </w:rPr>
        <w:t xml:space="preserve"> թիվ 3-Ն որոշմամբ համայնքի ենթակայության </w:t>
      </w:r>
      <w:r w:rsidR="008056FA" w:rsidRPr="00C551E9">
        <w:rPr>
          <w:rFonts w:ascii="GHEA Grapalat" w:hAnsi="GHEA Grapalat" w:cstheme="minorHAnsi"/>
          <w:sz w:val="24"/>
          <w:szCs w:val="24"/>
          <w:lang w:val="hy-AM"/>
        </w:rPr>
        <w:t>«Բնակարանային տնտեսություն</w:t>
      </w:r>
      <w:r w:rsidR="008056FA" w:rsidRPr="00C551E9">
        <w:rPr>
          <w:rFonts w:ascii="GHEA Grapalat" w:hAnsi="GHEA Grapalat" w:cs="Calibri"/>
          <w:sz w:val="24"/>
          <w:szCs w:val="24"/>
          <w:lang w:val="hy-AM"/>
        </w:rPr>
        <w:t>» (հաշվառման հ</w:t>
      </w:r>
      <w:r w:rsidR="008056FA" w:rsidRPr="00C551E9">
        <w:rPr>
          <w:rFonts w:ascii="GHEA Grapalat" w:hAnsi="GHEA Grapalat" w:cstheme="minorHAnsi"/>
          <w:sz w:val="24"/>
          <w:szCs w:val="24"/>
          <w:lang w:val="hy-AM"/>
        </w:rPr>
        <w:t>. 83180.00955, հաշվառման օրը՝ 22.02.2002թ. վկայական 01Բ000324</w:t>
      </w:r>
      <w:r w:rsidR="008056FA" w:rsidRPr="00C551E9">
        <w:rPr>
          <w:rFonts w:ascii="GHEA Grapalat" w:hAnsi="GHEA Grapalat" w:cs="Calibri"/>
          <w:sz w:val="24"/>
          <w:szCs w:val="24"/>
          <w:lang w:val="hy-AM"/>
        </w:rPr>
        <w:t>)</w:t>
      </w:r>
      <w:r w:rsidR="008056FA" w:rsidRPr="00C551E9">
        <w:rPr>
          <w:rFonts w:ascii="GHEA Grapalat" w:hAnsi="GHEA Grapalat" w:cstheme="minorHAnsi"/>
          <w:sz w:val="24"/>
          <w:szCs w:val="24"/>
          <w:lang w:val="hy-AM"/>
        </w:rPr>
        <w:t xml:space="preserve"> «Կանաչապատում ոռոգում</w:t>
      </w:r>
      <w:r w:rsidR="008056FA" w:rsidRPr="00C551E9">
        <w:rPr>
          <w:rFonts w:ascii="GHEA Grapalat" w:hAnsi="GHEA Grapalat" w:cs="Calibri"/>
          <w:sz w:val="24"/>
          <w:szCs w:val="24"/>
          <w:lang w:val="hy-AM"/>
        </w:rPr>
        <w:t>»</w:t>
      </w:r>
      <w:r w:rsidR="004A7AFF" w:rsidRPr="00C551E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250E89" w:rsidRPr="00C551E9">
        <w:rPr>
          <w:rFonts w:ascii="GHEA Grapalat" w:hAnsi="GHEA Grapalat" w:cs="Calibri"/>
          <w:sz w:val="24"/>
          <w:szCs w:val="24"/>
          <w:lang w:val="hy-AM"/>
        </w:rPr>
        <w:t>(</w:t>
      </w:r>
      <w:r w:rsidR="00511A1F" w:rsidRPr="00C551E9">
        <w:rPr>
          <w:rFonts w:ascii="GHEA Grapalat" w:hAnsi="GHEA Grapalat" w:cs="Calibri"/>
          <w:sz w:val="24"/>
          <w:szCs w:val="24"/>
          <w:lang w:val="hy-AM"/>
        </w:rPr>
        <w:t>հաշվառման հ 83.180.00948, հաշվառման օրը՝ 25,01,2002թ, վկայական 01Բ 000 323</w:t>
      </w:r>
      <w:r w:rsidR="00250E89" w:rsidRPr="00C551E9">
        <w:rPr>
          <w:rFonts w:ascii="GHEA Grapalat" w:hAnsi="GHEA Grapalat" w:cs="Calibri"/>
          <w:sz w:val="24"/>
          <w:szCs w:val="24"/>
          <w:lang w:val="hy-AM"/>
        </w:rPr>
        <w:t>)</w:t>
      </w:r>
      <w:r w:rsidR="00511A1F" w:rsidRPr="00C551E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511A1F" w:rsidRPr="00C551E9">
        <w:rPr>
          <w:rFonts w:ascii="GHEA Grapalat" w:hAnsi="GHEA Grapalat" w:cstheme="minorHAnsi"/>
          <w:sz w:val="24"/>
          <w:szCs w:val="24"/>
          <w:lang w:val="hy-AM"/>
        </w:rPr>
        <w:t>«Բնակարանային կոմունալ տնտեսություն</w:t>
      </w:r>
      <w:r w:rsidR="00511A1F" w:rsidRPr="00C551E9">
        <w:rPr>
          <w:rFonts w:ascii="GHEA Grapalat" w:hAnsi="GHEA Grapalat" w:cs="Calibri"/>
          <w:sz w:val="24"/>
          <w:szCs w:val="24"/>
          <w:lang w:val="hy-AM"/>
        </w:rPr>
        <w:t>» (հաշվառման հ, 83,180,01008, հաշվառման օրը ՝ 10.01.2002թ, վկայական 01Բ 0008777), հիմնարկների միաձուլման ճանապարհով վերակազմակերպման արդյունքում և հանդիսանում է նրանց իրավահաջորդը միաձուլման  որոշման և փոխանցման ակտին համապատասխան:</w:t>
      </w:r>
      <w:r w:rsidR="004A7AFF" w:rsidRPr="00C551E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>Կազմակերպությունը ստեղծվ</w:t>
      </w:r>
      <w:r w:rsidR="002B1199">
        <w:rPr>
          <w:rFonts w:ascii="GHEA Grapalat" w:hAnsi="GHEA Grapalat"/>
          <w:sz w:val="24"/>
          <w:szCs w:val="24"/>
          <w:lang w:val="hy-AM"/>
        </w:rPr>
        <w:t>ել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 է առանց ժամկետային սահմանափակման:</w:t>
      </w:r>
    </w:p>
    <w:p w14:paraId="457C84C0" w14:textId="79301DEF" w:rsidR="004A7AFF" w:rsidRPr="00C551E9" w:rsidRDefault="004A7AFF" w:rsidP="006E1836">
      <w:p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1D0764">
        <w:rPr>
          <w:rFonts w:ascii="GHEA Grapalat" w:hAnsi="GHEA Grapalat"/>
          <w:b/>
          <w:bCs/>
          <w:sz w:val="24"/>
          <w:szCs w:val="24"/>
          <w:lang w:val="hy-AM"/>
        </w:rPr>
        <w:t>1.2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Կազմակերպությունը իր գործունեության ընթացքում ղեկավարվում է Հայաստանի Հանրապետության Սահմանադրությամբ, քաղաքացիական և աշխատանքային օրենսգրքերով, «Տեղական ինքնակառավարման մասին», «Պետական ոչ առ</w:t>
      </w:r>
      <w:r w:rsidR="006E1836">
        <w:rPr>
          <w:rFonts w:ascii="GHEA Grapalat" w:hAnsi="GHEA Grapalat"/>
          <w:sz w:val="24"/>
          <w:szCs w:val="24"/>
          <w:lang w:val="hy-AM"/>
        </w:rPr>
        <w:t>և</w:t>
      </w:r>
      <w:r w:rsidRPr="00C551E9">
        <w:rPr>
          <w:rFonts w:ascii="GHEA Grapalat" w:hAnsi="GHEA Grapalat"/>
          <w:sz w:val="24"/>
          <w:szCs w:val="24"/>
          <w:lang w:val="hy-AM"/>
        </w:rPr>
        <w:t>տրային կազմակերպությունների մասին», «Գնումների մասին» օրենքներով, «Աղբահանության և սանիտարական մաքրման մասին» ՀՀ օրենքներով, Հիմնադրի որոշումներով, այլ իրավական ակտերով և սույն կանոնադրությամբ։</w:t>
      </w:r>
    </w:p>
    <w:p w14:paraId="2E476278" w14:textId="5B1F7EC9" w:rsidR="004A7AFF" w:rsidRPr="00C551E9" w:rsidRDefault="004A7AFF" w:rsidP="006E1836">
      <w:pPr>
        <w:spacing w:after="0" w:line="240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6E1836">
        <w:rPr>
          <w:rFonts w:ascii="GHEA Grapalat" w:hAnsi="GHEA Grapalat"/>
          <w:b/>
          <w:bCs/>
          <w:sz w:val="24"/>
          <w:szCs w:val="24"/>
          <w:lang w:val="hy-AM"/>
        </w:rPr>
        <w:t>1.3</w:t>
      </w:r>
      <w:r w:rsidRPr="00C551E9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C551E9">
        <w:rPr>
          <w:rFonts w:ascii="GHEA Grapalat" w:hAnsi="GHEA Grapalat"/>
          <w:sz w:val="24"/>
          <w:szCs w:val="24"/>
          <w:lang w:val="hy-AM"/>
        </w:rPr>
        <w:t>Կազմակերպության հիմնադիրը Հայաստանի Հանրապետության Արմավիրի մարզի Մեծամոր համայնքն է (այսուհետ՝ Համայնք)՝ ի դեմս Համայնքի ավագանի (այսուհետ՝ Հիմնադիր), իսկ հիմնադրի կողմից, որպես համայնքային կազմակերպության կառավարումն իրականցնող լիազորված մարմին հանդես է գալիս Մեծամոր համայնքի ղեկավարը (այսուհետ՝ Համայնքի ղեկավար)։</w:t>
      </w:r>
    </w:p>
    <w:p w14:paraId="625B5A95" w14:textId="624FBCAF" w:rsidR="004A7AFF" w:rsidRPr="00C551E9" w:rsidRDefault="004A7AFF" w:rsidP="006E1836">
      <w:pPr>
        <w:pStyle w:val="a7"/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6E1836">
        <w:rPr>
          <w:rFonts w:ascii="GHEA Grapalat" w:hAnsi="GHEA Grapalat"/>
          <w:b/>
          <w:bCs/>
          <w:sz w:val="24"/>
          <w:szCs w:val="24"/>
          <w:lang w:val="hy-AM"/>
        </w:rPr>
        <w:t>1.4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Կազմակերպությունը, որպես սեփականություն, ունի առանձնացված գույք և իր պարտավորությունների համար պատասխանատու է այդ գույքով։ Կազմակերպությունը կարող է իր անունից ձեռք բերել ու իրկանացնել գույքային և անձնական ոչ գույքային </w:t>
      </w:r>
      <w:r w:rsidRPr="00C551E9">
        <w:rPr>
          <w:rFonts w:ascii="GHEA Grapalat" w:hAnsi="GHEA Grapalat"/>
          <w:sz w:val="24"/>
          <w:szCs w:val="24"/>
          <w:lang w:val="hy-AM"/>
        </w:rPr>
        <w:lastRenderedPageBreak/>
        <w:t>իրավունքներ, կրել պարտավորություններ, դատարանում հանդես գալ որպես հայցվոր կամ պատասխանող։</w:t>
      </w:r>
    </w:p>
    <w:p w14:paraId="6918D45C" w14:textId="77C732DC" w:rsidR="00F92363" w:rsidRPr="007F074F" w:rsidRDefault="004A7AFF" w:rsidP="002544B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6E1836">
        <w:rPr>
          <w:rFonts w:ascii="GHEA Grapalat" w:hAnsi="GHEA Grapalat"/>
          <w:b/>
          <w:bCs/>
          <w:sz w:val="24"/>
          <w:szCs w:val="24"/>
          <w:lang w:val="hy-AM"/>
        </w:rPr>
        <w:t>1.5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Կամզակերպությունը այլ կազմակերպության հիմնադիր կամ մասնակից կարող է </w:t>
      </w:r>
      <w:r w:rsidR="00F542AB" w:rsidRPr="00C551E9">
        <w:rPr>
          <w:rFonts w:ascii="GHEA Grapalat" w:hAnsi="GHEA Grapalat"/>
          <w:sz w:val="24"/>
          <w:szCs w:val="24"/>
          <w:lang w:val="hy-AM"/>
        </w:rPr>
        <w:t xml:space="preserve">  </w:t>
      </w:r>
      <w:r w:rsidR="00F542AB" w:rsidRPr="00C551E9">
        <w:rPr>
          <w:rFonts w:ascii="GHEA Grapalat" w:hAnsi="GHEA Grapalat"/>
          <w:sz w:val="24"/>
          <w:szCs w:val="24"/>
          <w:lang w:val="hy-AM"/>
        </w:rPr>
        <w:br/>
        <w:t xml:space="preserve">     </w:t>
      </w:r>
      <w:r w:rsidRPr="00C551E9">
        <w:rPr>
          <w:rFonts w:ascii="GHEA Grapalat" w:hAnsi="GHEA Grapalat"/>
          <w:sz w:val="24"/>
          <w:szCs w:val="24"/>
          <w:lang w:val="hy-AM"/>
        </w:rPr>
        <w:t>հանդիսանալ միայն Հիմնադրի որոշմամբ։</w:t>
      </w:r>
    </w:p>
    <w:p w14:paraId="02CCE802" w14:textId="74FBEF3F" w:rsidR="004A7AFF" w:rsidRPr="00C551E9" w:rsidRDefault="004A7AFF" w:rsidP="000540C2">
      <w:pPr>
        <w:pStyle w:val="a7"/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0540C2">
        <w:rPr>
          <w:rFonts w:ascii="GHEA Grapalat" w:hAnsi="GHEA Grapalat"/>
          <w:b/>
          <w:bCs/>
          <w:sz w:val="24"/>
          <w:szCs w:val="24"/>
          <w:lang w:val="hy-AM"/>
        </w:rPr>
        <w:t>1.6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Կազմակերպությունը կարող է ունենալ հիմնարկներ, մասնաճյուղեր կամ ներկայացուցչություններ, որոնք ստեղծվում են Հիմնադրի որոշմամբ և օրենքով սահմանված կարգով ենթակա են հաշվառման իրավաբանական անձաց գրանցումն իրականացնող մարմնի կողմից։</w:t>
      </w:r>
    </w:p>
    <w:p w14:paraId="09ED4B5A" w14:textId="751D02A8" w:rsidR="004A7AFF" w:rsidRPr="00C551E9" w:rsidRDefault="004A7AFF" w:rsidP="000540C2">
      <w:pPr>
        <w:spacing w:after="0" w:line="240" w:lineRule="auto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0540C2">
        <w:rPr>
          <w:rFonts w:ascii="GHEA Grapalat" w:hAnsi="GHEA Grapalat"/>
          <w:b/>
          <w:bCs/>
          <w:sz w:val="24"/>
          <w:szCs w:val="24"/>
          <w:lang w:val="hy-AM"/>
        </w:rPr>
        <w:t>1.7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Կազմակերպություն</w:t>
      </w:r>
      <w:r w:rsidR="000540C2">
        <w:rPr>
          <w:rFonts w:ascii="GHEA Grapalat" w:hAnsi="GHEA Grapalat"/>
          <w:sz w:val="24"/>
          <w:szCs w:val="24"/>
          <w:lang w:val="hy-AM"/>
        </w:rPr>
        <w:t>ն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ունի Հայասատնի Հանրապետության Զինանշանի պատկերով իր անվանմամբ կնիք, տարբերանշան, խորհրդանիշեր, ձևաթղթեր և ՀՀ օրենսդրությամբ չարգելված անհատականացման այլ միջոցներ։</w:t>
      </w:r>
    </w:p>
    <w:p w14:paraId="6F707F21" w14:textId="46A9A49D" w:rsidR="004A7AFF" w:rsidRPr="00C551E9" w:rsidRDefault="004A7AFF" w:rsidP="000540C2">
      <w:pPr>
        <w:spacing w:after="0" w:line="240" w:lineRule="auto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0540C2">
        <w:rPr>
          <w:rFonts w:ascii="GHEA Grapalat" w:hAnsi="GHEA Grapalat"/>
          <w:b/>
          <w:bCs/>
          <w:sz w:val="24"/>
          <w:szCs w:val="24"/>
          <w:lang w:val="hy-AM"/>
        </w:rPr>
        <w:t>1.8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Կազմակերպութոյւնը ունի ինքնուրույն հաշվեկշիռ, եկամուտների և ծախսերի նախահաշիվ։</w:t>
      </w:r>
    </w:p>
    <w:p w14:paraId="49CA181A" w14:textId="00164CC9" w:rsidR="004A7AFF" w:rsidRPr="00C551E9" w:rsidRDefault="004A7AFF" w:rsidP="000540C2">
      <w:pPr>
        <w:spacing w:after="0" w:line="240" w:lineRule="auto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0540C2">
        <w:rPr>
          <w:rFonts w:ascii="GHEA Grapalat" w:hAnsi="GHEA Grapalat"/>
          <w:b/>
          <w:bCs/>
          <w:sz w:val="24"/>
          <w:szCs w:val="24"/>
          <w:lang w:val="hy-AM"/>
        </w:rPr>
        <w:t>1.9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Կազմակերպությունը պատասխանատվություն չի կրում Հիմնադրի պարտավորությունների համար։ Հիմնադիրը պատասխանատվություն է կրում մինչև Կազմակերպության պետական գրանցումը ծագած՝ Կազմակերպության ստեղծման հետ կապված պարտավորությունների համար։</w:t>
      </w:r>
    </w:p>
    <w:p w14:paraId="2696DE05" w14:textId="728C6919" w:rsidR="00EB5C57" w:rsidRPr="00C551E9" w:rsidRDefault="004A7AFF" w:rsidP="007F074F">
      <w:pPr>
        <w:spacing w:after="0"/>
        <w:ind w:left="45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0540C2">
        <w:rPr>
          <w:rFonts w:ascii="GHEA Grapalat" w:hAnsi="GHEA Grapalat"/>
          <w:b/>
          <w:bCs/>
          <w:sz w:val="24"/>
          <w:szCs w:val="24"/>
          <w:lang w:val="hy-AM"/>
        </w:rPr>
        <w:t>1.10</w:t>
      </w:r>
      <w:r w:rsidR="000540C2">
        <w:rPr>
          <w:rFonts w:ascii="GHEA Grapalat" w:hAnsi="GHEA Grapalat"/>
          <w:sz w:val="24"/>
          <w:szCs w:val="24"/>
          <w:lang w:val="hy-AM"/>
        </w:rPr>
        <w:t xml:space="preserve"> </w:t>
      </w:r>
      <w:r w:rsidR="00EB5C57" w:rsidRPr="00C551E9">
        <w:rPr>
          <w:rFonts w:ascii="GHEA Grapalat" w:hAnsi="GHEA Grapalat"/>
          <w:sz w:val="24"/>
          <w:szCs w:val="24"/>
          <w:lang w:val="hy-AM"/>
        </w:rPr>
        <w:t>Կազմակերպության անվանուն է՝</w:t>
      </w:r>
    </w:p>
    <w:p w14:paraId="009E19D3" w14:textId="09D2B76E" w:rsidR="000540C2" w:rsidRDefault="001651BD" w:rsidP="00F70DE6">
      <w:pPr>
        <w:pStyle w:val="a7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1)</w:t>
      </w:r>
      <w:r w:rsidR="00EB5C57" w:rsidRPr="00C551E9">
        <w:rPr>
          <w:rFonts w:ascii="GHEA Grapalat" w:hAnsi="GHEA Grapalat"/>
          <w:sz w:val="24"/>
          <w:szCs w:val="24"/>
          <w:lang w:val="hy-AM"/>
        </w:rPr>
        <w:t>Հայերեն լրիվ</w:t>
      </w:r>
      <w:r w:rsidR="005460E2">
        <w:rPr>
          <w:rFonts w:ascii="GHEA Grapalat" w:hAnsi="GHEA Grapalat"/>
          <w:sz w:val="24"/>
          <w:szCs w:val="24"/>
          <w:lang w:val="hy-AM"/>
        </w:rPr>
        <w:t xml:space="preserve">՝ Հայաստանի Հանրապետության Արմավիրի մարզի </w:t>
      </w:r>
      <w:r w:rsidR="000540C2">
        <w:rPr>
          <w:rFonts w:ascii="GHEA Grapalat" w:hAnsi="GHEA Grapalat"/>
          <w:sz w:val="24"/>
          <w:szCs w:val="24"/>
          <w:lang w:val="hy-AM"/>
        </w:rPr>
        <w:t xml:space="preserve">Մեծամոր համայնքի </w:t>
      </w:r>
    </w:p>
    <w:p w14:paraId="7934C654" w14:textId="77777777" w:rsidR="0065263A" w:rsidRDefault="000540C2" w:rsidP="00F70DE6">
      <w:pPr>
        <w:pStyle w:val="a7"/>
        <w:spacing w:after="0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>«</w:t>
      </w:r>
      <w:r w:rsidR="00EB5C57" w:rsidRPr="00C551E9">
        <w:rPr>
          <w:rFonts w:ascii="GHEA Grapalat" w:hAnsi="GHEA Grapalat" w:cstheme="minorHAnsi"/>
          <w:sz w:val="24"/>
          <w:szCs w:val="24"/>
          <w:lang w:val="hy-AM"/>
        </w:rPr>
        <w:t xml:space="preserve">Մեծամորի </w:t>
      </w:r>
      <w:r w:rsidRPr="000540C2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B5C57" w:rsidRPr="000540C2">
        <w:rPr>
          <w:rFonts w:ascii="GHEA Grapalat" w:hAnsi="GHEA Grapalat" w:cstheme="minorHAnsi"/>
          <w:sz w:val="24"/>
          <w:szCs w:val="24"/>
          <w:lang w:val="hy-AM"/>
        </w:rPr>
        <w:t>բարեկարգում</w:t>
      </w:r>
      <w:r w:rsidR="004A7AFF" w:rsidRPr="000540C2">
        <w:rPr>
          <w:rFonts w:ascii="GHEA Grapalat" w:hAnsi="GHEA Grapalat" w:cstheme="minorHAnsi"/>
          <w:sz w:val="24"/>
          <w:szCs w:val="24"/>
          <w:lang w:val="hy-AM"/>
        </w:rPr>
        <w:t>»</w:t>
      </w:r>
      <w:r w:rsidR="00EB5C57" w:rsidRPr="000540C2">
        <w:rPr>
          <w:rFonts w:ascii="GHEA Grapalat" w:hAnsi="GHEA Grapalat" w:cstheme="minorHAnsi"/>
          <w:sz w:val="24"/>
          <w:szCs w:val="24"/>
          <w:lang w:val="hy-AM"/>
        </w:rPr>
        <w:t xml:space="preserve"> համայնքային ոչ առևտրային </w:t>
      </w:r>
      <w:r w:rsidR="0065263A">
        <w:rPr>
          <w:rFonts w:ascii="GHEA Grapalat" w:hAnsi="GHEA Grapalat" w:cstheme="minorHAnsi"/>
          <w:sz w:val="24"/>
          <w:szCs w:val="24"/>
          <w:lang w:val="hy-AM"/>
        </w:rPr>
        <w:t xml:space="preserve">   </w:t>
      </w:r>
    </w:p>
    <w:p w14:paraId="566B8A43" w14:textId="68A6A028" w:rsidR="00BA04F7" w:rsidRPr="000540C2" w:rsidRDefault="0065263A" w:rsidP="00F70DE6">
      <w:pPr>
        <w:pStyle w:val="a7"/>
        <w:spacing w:after="0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</w:t>
      </w:r>
      <w:r w:rsidR="00EB5C57" w:rsidRPr="000540C2">
        <w:rPr>
          <w:rFonts w:ascii="GHEA Grapalat" w:hAnsi="GHEA Grapalat" w:cstheme="minorHAnsi"/>
          <w:sz w:val="24"/>
          <w:szCs w:val="24"/>
          <w:lang w:val="hy-AM"/>
        </w:rPr>
        <w:t xml:space="preserve">կազմակերպություն </w:t>
      </w:r>
    </w:p>
    <w:p w14:paraId="10DE27EC" w14:textId="19D6E105" w:rsidR="000540C2" w:rsidRDefault="001651BD" w:rsidP="00F70DE6">
      <w:pPr>
        <w:pStyle w:val="a7"/>
        <w:spacing w:after="0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hAnsi="GHEA Grapalat" w:cstheme="minorHAnsi"/>
          <w:sz w:val="24"/>
          <w:szCs w:val="24"/>
          <w:lang w:val="hy-AM"/>
        </w:rPr>
        <w:t>2)</w:t>
      </w:r>
      <w:r w:rsidR="000540C2">
        <w:rPr>
          <w:rFonts w:ascii="GHEA Grapalat" w:hAnsi="GHEA Grapalat" w:cstheme="minorHAnsi"/>
          <w:sz w:val="24"/>
          <w:szCs w:val="24"/>
          <w:lang w:val="hy-AM"/>
        </w:rPr>
        <w:t>Հ</w:t>
      </w:r>
      <w:r w:rsidR="00EB5C57" w:rsidRPr="00C551E9">
        <w:rPr>
          <w:rFonts w:ascii="GHEA Grapalat" w:hAnsi="GHEA Grapalat" w:cstheme="minorHAnsi"/>
          <w:sz w:val="24"/>
          <w:szCs w:val="24"/>
          <w:lang w:val="hy-AM"/>
        </w:rPr>
        <w:t>այերեն կրճատ</w:t>
      </w:r>
      <w:r w:rsidR="005460E2">
        <w:rPr>
          <w:rFonts w:ascii="GHEA Grapalat" w:hAnsi="GHEA Grapalat" w:cstheme="minorHAnsi"/>
          <w:sz w:val="24"/>
          <w:szCs w:val="24"/>
          <w:lang w:val="hy-AM"/>
        </w:rPr>
        <w:t>՝</w:t>
      </w:r>
      <w:r w:rsidR="00EB5C57" w:rsidRPr="00C551E9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0540C2" w:rsidRPr="00765639">
        <w:rPr>
          <w:rFonts w:ascii="GHEA Grapalat" w:hAnsi="GHEA Grapalat"/>
          <w:sz w:val="24"/>
          <w:szCs w:val="24"/>
          <w:lang w:val="hy-AM"/>
        </w:rPr>
        <w:t xml:space="preserve">ՀՀ Արմավիրի մարզի Մեծամոր համայնքի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>«</w:t>
      </w:r>
      <w:r w:rsidR="004A7AFF" w:rsidRPr="00C551E9">
        <w:rPr>
          <w:rFonts w:ascii="GHEA Grapalat" w:hAnsi="GHEA Grapalat" w:cstheme="minorHAnsi"/>
          <w:sz w:val="24"/>
          <w:szCs w:val="24"/>
          <w:lang w:val="hy-AM"/>
        </w:rPr>
        <w:t xml:space="preserve">Մեծամորի բարեկարգում»  </w:t>
      </w:r>
    </w:p>
    <w:p w14:paraId="2E260D20" w14:textId="628F3634" w:rsidR="00EB5C57" w:rsidRPr="00C551E9" w:rsidRDefault="000540C2" w:rsidP="00F70DE6">
      <w:pPr>
        <w:pStyle w:val="a7"/>
        <w:spacing w:after="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     </w:t>
      </w:r>
      <w:r w:rsidR="00EB5C57" w:rsidRPr="00C551E9">
        <w:rPr>
          <w:rFonts w:ascii="GHEA Grapalat" w:hAnsi="GHEA Grapalat" w:cs="Calibri"/>
          <w:sz w:val="24"/>
          <w:szCs w:val="24"/>
          <w:lang w:val="hy-AM"/>
        </w:rPr>
        <w:t>ՀՈԱԿ</w:t>
      </w:r>
      <w:r>
        <w:rPr>
          <w:rFonts w:ascii="GHEA Grapalat" w:hAnsi="GHEA Grapalat" w:cs="Calibri"/>
          <w:sz w:val="24"/>
          <w:szCs w:val="24"/>
          <w:lang w:val="hy-AM"/>
        </w:rPr>
        <w:t>։</w:t>
      </w:r>
    </w:p>
    <w:p w14:paraId="69B36021" w14:textId="3A11883B" w:rsidR="001651BD" w:rsidRDefault="001651BD" w:rsidP="00F70DE6">
      <w:pPr>
        <w:pStyle w:val="a7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3)</w:t>
      </w:r>
      <w:r w:rsidR="00EB5C57" w:rsidRPr="00C551E9">
        <w:rPr>
          <w:rFonts w:ascii="GHEA Grapalat" w:hAnsi="GHEA Grapalat" w:cs="Calibri"/>
          <w:sz w:val="24"/>
          <w:szCs w:val="24"/>
          <w:lang w:val="hy-AM"/>
        </w:rPr>
        <w:t>Ռուսերեն լրիվ</w:t>
      </w:r>
      <w:r w:rsidR="000540C2">
        <w:rPr>
          <w:rFonts w:ascii="GHEA Grapalat" w:hAnsi="GHEA Grapalat" w:cs="Calibri"/>
          <w:sz w:val="24"/>
          <w:szCs w:val="24"/>
          <w:lang w:val="hy-AM"/>
        </w:rPr>
        <w:t>՝</w:t>
      </w:r>
      <w:r w:rsidR="00EB5C57" w:rsidRPr="00C551E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765639">
        <w:rPr>
          <w:rFonts w:ascii="GHEA Grapalat" w:hAnsi="GHEA Grapalat"/>
          <w:sz w:val="24"/>
          <w:szCs w:val="24"/>
          <w:lang w:val="hy-AM"/>
        </w:rPr>
        <w:t xml:space="preserve">общинная не коммерческая организация </w:t>
      </w:r>
      <w:r w:rsidRPr="00C551E9">
        <w:rPr>
          <w:rFonts w:ascii="GHEA Grapalat" w:hAnsi="GHEA Grapalat" w:cstheme="minorHAnsi"/>
          <w:sz w:val="24"/>
          <w:szCs w:val="24"/>
          <w:lang w:val="hy-AM"/>
        </w:rPr>
        <w:t>«Благоустройство Мецамора</w:t>
      </w:r>
      <w:r w:rsidRPr="00C551E9">
        <w:rPr>
          <w:rFonts w:ascii="GHEA Grapalat" w:hAnsi="GHEA Grapalat" w:cs="Calibri"/>
          <w:sz w:val="24"/>
          <w:szCs w:val="24"/>
          <w:lang w:val="hy-AM"/>
        </w:rPr>
        <w:t>»</w:t>
      </w:r>
      <w:r w:rsidRPr="001651BD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4B0DFB7" w14:textId="577EE13D" w:rsidR="00EB5C57" w:rsidRPr="00C551E9" w:rsidRDefault="001651BD" w:rsidP="00F70DE6">
      <w:pPr>
        <w:pStyle w:val="a7"/>
        <w:spacing w:after="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</w:t>
      </w:r>
      <w:r w:rsidRPr="00765639">
        <w:rPr>
          <w:rFonts w:ascii="GHEA Grapalat" w:hAnsi="GHEA Grapalat"/>
          <w:sz w:val="24"/>
          <w:szCs w:val="24"/>
          <w:lang w:val="hy-AM"/>
        </w:rPr>
        <w:t>Мецамор</w:t>
      </w:r>
      <w:r w:rsidRPr="001651BD">
        <w:rPr>
          <w:rFonts w:ascii="GHEA Grapalat" w:hAnsi="GHEA Grapalat"/>
          <w:sz w:val="24"/>
          <w:szCs w:val="24"/>
          <w:lang w:val="ru-RU"/>
        </w:rPr>
        <w:t>ской общины Армавирской области Республики Армения</w:t>
      </w:r>
      <w:r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76563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0F64CA2" w14:textId="77777777" w:rsidR="0065263A" w:rsidRDefault="001651BD" w:rsidP="00F70DE6">
      <w:pPr>
        <w:spacing w:after="0" w:line="240" w:lineRule="auto"/>
        <w:ind w:right="-2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4)</w:t>
      </w:r>
      <w:r w:rsidR="00EB5C57" w:rsidRPr="00C551E9">
        <w:rPr>
          <w:rFonts w:ascii="GHEA Grapalat" w:hAnsi="GHEA Grapalat" w:cs="Calibri"/>
          <w:sz w:val="24"/>
          <w:szCs w:val="24"/>
          <w:lang w:val="hy-AM"/>
        </w:rPr>
        <w:t xml:space="preserve">Ռուսերեն կրճատ՝ </w:t>
      </w:r>
      <w:r w:rsidRPr="00FB3F33">
        <w:rPr>
          <w:rFonts w:ascii="GHEA Grapalat" w:hAnsi="GHEA Grapalat"/>
          <w:sz w:val="24"/>
          <w:szCs w:val="24"/>
          <w:lang w:val="hy-AM"/>
        </w:rPr>
        <w:t>ОН</w:t>
      </w:r>
      <w:r w:rsidRPr="001651BD">
        <w:rPr>
          <w:rFonts w:ascii="GHEA Grapalat" w:hAnsi="GHEA Grapalat"/>
          <w:sz w:val="24"/>
          <w:szCs w:val="24"/>
          <w:lang w:val="ru-RU"/>
        </w:rPr>
        <w:t>К</w:t>
      </w:r>
      <w:r w:rsidRPr="00FB3F33">
        <w:rPr>
          <w:rFonts w:ascii="GHEA Grapalat" w:hAnsi="GHEA Grapalat"/>
          <w:sz w:val="24"/>
          <w:szCs w:val="24"/>
          <w:lang w:val="hy-AM"/>
        </w:rPr>
        <w:t xml:space="preserve">О </w:t>
      </w:r>
      <w:r w:rsidRPr="00C551E9">
        <w:rPr>
          <w:rFonts w:ascii="GHEA Grapalat" w:hAnsi="GHEA Grapalat" w:cstheme="minorHAnsi"/>
          <w:sz w:val="24"/>
          <w:szCs w:val="24"/>
          <w:lang w:val="hy-AM"/>
        </w:rPr>
        <w:t>«Благоустройство Мецамора</w:t>
      </w:r>
      <w:r w:rsidRPr="00C551E9">
        <w:rPr>
          <w:rFonts w:ascii="GHEA Grapalat" w:hAnsi="GHEA Grapalat" w:cs="Calibri"/>
          <w:sz w:val="24"/>
          <w:szCs w:val="24"/>
          <w:lang w:val="hy-AM"/>
        </w:rPr>
        <w:t>»</w:t>
      </w:r>
      <w:r w:rsidRPr="001651BD">
        <w:rPr>
          <w:rFonts w:ascii="GHEA Grapalat" w:hAnsi="GHEA Grapalat"/>
          <w:sz w:val="24"/>
          <w:szCs w:val="24"/>
          <w:lang w:val="ru-RU"/>
        </w:rPr>
        <w:t xml:space="preserve"> </w:t>
      </w:r>
      <w:r w:rsidRPr="00FB3F33">
        <w:rPr>
          <w:rFonts w:ascii="GHEA Grapalat" w:hAnsi="GHEA Grapalat"/>
          <w:sz w:val="24"/>
          <w:szCs w:val="24"/>
          <w:lang w:val="hy-AM"/>
        </w:rPr>
        <w:t>Мецамор</w:t>
      </w:r>
      <w:r w:rsidRPr="001651BD">
        <w:rPr>
          <w:rFonts w:ascii="GHEA Grapalat" w:hAnsi="GHEA Grapalat"/>
          <w:sz w:val="24"/>
          <w:szCs w:val="24"/>
          <w:lang w:val="ru-RU"/>
        </w:rPr>
        <w:t xml:space="preserve">ской общины </w:t>
      </w:r>
    </w:p>
    <w:p w14:paraId="42BE227D" w14:textId="36A91617" w:rsidR="00EB5C57" w:rsidRPr="00F70DE6" w:rsidRDefault="0065263A" w:rsidP="00F70DE6">
      <w:pPr>
        <w:spacing w:after="0" w:line="240" w:lineRule="auto"/>
        <w:ind w:right="-2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</w:t>
      </w:r>
      <w:r w:rsidR="001651BD" w:rsidRPr="001651BD">
        <w:rPr>
          <w:rFonts w:ascii="GHEA Grapalat" w:hAnsi="GHEA Grapalat"/>
          <w:sz w:val="24"/>
          <w:szCs w:val="24"/>
          <w:lang w:val="ru-RU"/>
        </w:rPr>
        <w:t>Армавирской</w:t>
      </w:r>
      <w:r w:rsidR="001651BD" w:rsidRPr="0065263A">
        <w:rPr>
          <w:rFonts w:ascii="GHEA Grapalat" w:hAnsi="GHEA Grapalat"/>
          <w:sz w:val="24"/>
          <w:szCs w:val="24"/>
        </w:rPr>
        <w:t xml:space="preserve"> </w:t>
      </w:r>
      <w:r w:rsidR="001651BD">
        <w:rPr>
          <w:rFonts w:ascii="GHEA Grapalat" w:hAnsi="GHEA Grapalat"/>
          <w:sz w:val="24"/>
          <w:szCs w:val="24"/>
          <w:lang w:val="hy-AM"/>
        </w:rPr>
        <w:t xml:space="preserve">  </w:t>
      </w:r>
      <w:r w:rsidR="001651BD" w:rsidRPr="001651BD">
        <w:rPr>
          <w:rFonts w:ascii="GHEA Grapalat" w:hAnsi="GHEA Grapalat"/>
          <w:sz w:val="24"/>
          <w:szCs w:val="24"/>
          <w:lang w:val="ru-RU"/>
        </w:rPr>
        <w:t>области</w:t>
      </w:r>
      <w:r w:rsidR="001651BD" w:rsidRPr="001651BD">
        <w:rPr>
          <w:rFonts w:ascii="GHEA Grapalat" w:hAnsi="GHEA Grapalat"/>
          <w:sz w:val="24"/>
          <w:szCs w:val="24"/>
        </w:rPr>
        <w:t xml:space="preserve"> </w:t>
      </w:r>
      <w:r w:rsidR="001651BD" w:rsidRPr="001651BD">
        <w:rPr>
          <w:rFonts w:ascii="GHEA Grapalat" w:hAnsi="GHEA Grapalat"/>
          <w:sz w:val="24"/>
          <w:szCs w:val="24"/>
          <w:lang w:val="ru-RU"/>
        </w:rPr>
        <w:t>РА</w:t>
      </w:r>
      <w:r w:rsidR="001651BD" w:rsidRPr="001651BD">
        <w:rPr>
          <w:rFonts w:ascii="GHEA Grapalat" w:hAnsi="GHEA Grapalat"/>
          <w:sz w:val="24"/>
          <w:szCs w:val="24"/>
        </w:rPr>
        <w:t>.</w:t>
      </w:r>
      <w:r w:rsidR="001651BD" w:rsidRPr="00FB3F33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4885EB81" w14:textId="77777777" w:rsidR="0065263A" w:rsidRDefault="001651BD" w:rsidP="0065263A">
      <w:pPr>
        <w:pStyle w:val="a7"/>
        <w:spacing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5)</w:t>
      </w:r>
      <w:r w:rsidR="00EB5C57" w:rsidRPr="00C551E9">
        <w:rPr>
          <w:rFonts w:ascii="GHEA Grapalat" w:hAnsi="GHEA Grapalat"/>
          <w:sz w:val="24"/>
          <w:szCs w:val="24"/>
          <w:lang w:val="hy-AM"/>
        </w:rPr>
        <w:t xml:space="preserve">Անգլերեն լրիվ՝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>«</w:t>
      </w:r>
      <w:r w:rsidR="00EB5C57" w:rsidRPr="00C551E9">
        <w:rPr>
          <w:rFonts w:ascii="GHEA Grapalat" w:hAnsi="GHEA Grapalat"/>
          <w:sz w:val="24"/>
          <w:szCs w:val="24"/>
          <w:lang w:val="hy-AM"/>
        </w:rPr>
        <w:t xml:space="preserve">Metsamor </w:t>
      </w:r>
      <w:r w:rsidR="006D2B11" w:rsidRPr="00C551E9">
        <w:rPr>
          <w:rFonts w:ascii="GHEA Grapalat" w:hAnsi="GHEA Grapalat" w:cs="Tahoma"/>
          <w:color w:val="212529"/>
          <w:sz w:val="24"/>
          <w:szCs w:val="24"/>
          <w:shd w:val="clear" w:color="auto" w:fill="FFFFFF"/>
          <w:lang w:val="hy-AM"/>
        </w:rPr>
        <w:t>improvement</w:t>
      </w:r>
      <w:r w:rsidR="004A7AFF" w:rsidRPr="00C551E9">
        <w:rPr>
          <w:rFonts w:ascii="GHEA Grapalat" w:hAnsi="GHEA Grapalat" w:cs="Tahoma"/>
          <w:color w:val="212529"/>
          <w:sz w:val="24"/>
          <w:szCs w:val="24"/>
          <w:shd w:val="clear" w:color="auto" w:fill="FFFFFF"/>
          <w:lang w:val="hy-AM"/>
        </w:rPr>
        <w:t>»</w:t>
      </w:r>
      <w:r w:rsidRPr="001651BD">
        <w:rPr>
          <w:rFonts w:ascii="GHEA Grapalat" w:hAnsi="GHEA Grapalat"/>
          <w:sz w:val="24"/>
          <w:szCs w:val="24"/>
        </w:rPr>
        <w:t xml:space="preserve"> </w:t>
      </w:r>
      <w:r w:rsidRPr="008B625C">
        <w:rPr>
          <w:rFonts w:ascii="GHEA Grapalat" w:hAnsi="GHEA Grapalat"/>
          <w:sz w:val="24"/>
          <w:szCs w:val="24"/>
        </w:rPr>
        <w:t xml:space="preserve">of Metsamor community Armavir region Republic  </w:t>
      </w:r>
      <w:r w:rsidR="0065263A">
        <w:rPr>
          <w:rFonts w:ascii="GHEA Grapalat" w:hAnsi="GHEA Grapalat"/>
          <w:sz w:val="24"/>
          <w:szCs w:val="24"/>
        </w:rPr>
        <w:t xml:space="preserve">  </w:t>
      </w:r>
    </w:p>
    <w:p w14:paraId="6FE3A876" w14:textId="3780FD61" w:rsidR="00EB5C57" w:rsidRPr="0065263A" w:rsidRDefault="0065263A" w:rsidP="0065263A">
      <w:pPr>
        <w:pStyle w:val="a7"/>
        <w:spacing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</w:t>
      </w:r>
      <w:r w:rsidR="001651BD" w:rsidRPr="008B625C">
        <w:rPr>
          <w:rFonts w:ascii="GHEA Grapalat" w:hAnsi="GHEA Grapalat"/>
          <w:sz w:val="24"/>
          <w:szCs w:val="24"/>
        </w:rPr>
        <w:t xml:space="preserve">of </w:t>
      </w:r>
      <w:r w:rsidR="001651BD" w:rsidRPr="0065263A">
        <w:rPr>
          <w:rFonts w:ascii="GHEA Grapalat" w:hAnsi="GHEA Grapalat"/>
          <w:sz w:val="24"/>
          <w:szCs w:val="24"/>
        </w:rPr>
        <w:t xml:space="preserve"> Armenia  community non-commerical organization.</w:t>
      </w:r>
    </w:p>
    <w:p w14:paraId="2718F853" w14:textId="77777777" w:rsidR="0065263A" w:rsidRDefault="001651BD" w:rsidP="00F70DE6">
      <w:pPr>
        <w:pStyle w:val="a7"/>
        <w:spacing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6)</w:t>
      </w:r>
      <w:r w:rsidR="00C503BE" w:rsidRPr="00C551E9">
        <w:rPr>
          <w:rFonts w:ascii="GHEA Grapalat" w:hAnsi="GHEA Grapalat"/>
          <w:sz w:val="24"/>
          <w:szCs w:val="24"/>
          <w:lang w:val="hy-AM"/>
        </w:rPr>
        <w:t>Ա</w:t>
      </w:r>
      <w:r w:rsidR="00EB5C57" w:rsidRPr="00C551E9">
        <w:rPr>
          <w:rFonts w:ascii="GHEA Grapalat" w:hAnsi="GHEA Grapalat"/>
          <w:sz w:val="24"/>
          <w:szCs w:val="24"/>
          <w:lang w:val="hy-AM"/>
        </w:rPr>
        <w:t>նգլ</w:t>
      </w:r>
      <w:r w:rsidR="00C503BE" w:rsidRPr="00C551E9">
        <w:rPr>
          <w:rFonts w:ascii="GHEA Grapalat" w:hAnsi="GHEA Grapalat"/>
          <w:sz w:val="24"/>
          <w:szCs w:val="24"/>
          <w:lang w:val="hy-AM"/>
        </w:rPr>
        <w:t xml:space="preserve">երեն կրճատ՝ </w:t>
      </w:r>
      <w:r w:rsidR="004A7AFF" w:rsidRPr="00C551E9">
        <w:rPr>
          <w:rFonts w:ascii="GHEA Grapalat" w:hAnsi="GHEA Grapalat"/>
          <w:sz w:val="24"/>
          <w:szCs w:val="24"/>
        </w:rPr>
        <w:t>«</w:t>
      </w:r>
      <w:r w:rsidR="00C503BE" w:rsidRPr="00C551E9">
        <w:rPr>
          <w:rFonts w:ascii="GHEA Grapalat" w:hAnsi="GHEA Grapalat"/>
          <w:sz w:val="24"/>
          <w:szCs w:val="24"/>
          <w:lang w:val="hy-AM"/>
        </w:rPr>
        <w:t xml:space="preserve">Metsamor </w:t>
      </w:r>
      <w:r w:rsidR="006D2B11" w:rsidRPr="00C551E9">
        <w:rPr>
          <w:rFonts w:ascii="GHEA Grapalat" w:hAnsi="GHEA Grapalat" w:cs="Tahoma"/>
          <w:color w:val="212529"/>
          <w:sz w:val="24"/>
          <w:szCs w:val="24"/>
          <w:shd w:val="clear" w:color="auto" w:fill="FFFFFF"/>
        </w:rPr>
        <w:t>improvement</w:t>
      </w:r>
      <w:r w:rsidR="004A7AFF" w:rsidRPr="00C551E9">
        <w:rPr>
          <w:rFonts w:ascii="GHEA Grapalat" w:hAnsi="GHEA Grapalat" w:cs="Tahoma"/>
          <w:color w:val="212529"/>
          <w:sz w:val="24"/>
          <w:szCs w:val="24"/>
          <w:shd w:val="clear" w:color="auto" w:fill="FFFFFF"/>
        </w:rPr>
        <w:t>»</w:t>
      </w:r>
      <w:r w:rsidRPr="001651BD">
        <w:rPr>
          <w:rFonts w:ascii="GHEA Grapalat" w:hAnsi="GHEA Grapalat"/>
          <w:sz w:val="24"/>
          <w:szCs w:val="24"/>
        </w:rPr>
        <w:t xml:space="preserve"> </w:t>
      </w:r>
      <w:r w:rsidRPr="008B625C">
        <w:rPr>
          <w:rFonts w:ascii="GHEA Grapalat" w:hAnsi="GHEA Grapalat"/>
          <w:sz w:val="24"/>
          <w:szCs w:val="24"/>
        </w:rPr>
        <w:t xml:space="preserve">of Metsamor community Armavir region of  RA  </w:t>
      </w:r>
      <w:r w:rsidR="0065263A">
        <w:rPr>
          <w:rFonts w:ascii="GHEA Grapalat" w:hAnsi="GHEA Grapalat"/>
          <w:sz w:val="24"/>
          <w:szCs w:val="24"/>
        </w:rPr>
        <w:t xml:space="preserve">  </w:t>
      </w:r>
    </w:p>
    <w:p w14:paraId="2E2881CA" w14:textId="0E06B1D7" w:rsidR="00EB5C57" w:rsidRPr="00C551E9" w:rsidRDefault="0065263A" w:rsidP="00F70DE6">
      <w:pPr>
        <w:pStyle w:val="a7"/>
        <w:spacing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</w:t>
      </w:r>
      <w:r w:rsidR="001651BD" w:rsidRPr="008B625C">
        <w:rPr>
          <w:rFonts w:ascii="GHEA Grapalat" w:hAnsi="GHEA Grapalat"/>
          <w:sz w:val="24"/>
          <w:szCs w:val="24"/>
        </w:rPr>
        <w:t>CNCO.</w:t>
      </w:r>
    </w:p>
    <w:p w14:paraId="2BB22EE0" w14:textId="71C668C4" w:rsidR="00C503BE" w:rsidRPr="00C551E9" w:rsidRDefault="000C44CE" w:rsidP="00F542AB">
      <w:pPr>
        <w:ind w:left="540"/>
        <w:jc w:val="both"/>
        <w:rPr>
          <w:rFonts w:ascii="GHEA Grapalat" w:hAnsi="GHEA Grapalat"/>
          <w:sz w:val="24"/>
          <w:szCs w:val="24"/>
          <w:lang w:val="hy-AM"/>
        </w:rPr>
      </w:pPr>
      <w:r w:rsidRPr="001651BD">
        <w:rPr>
          <w:rFonts w:ascii="GHEA Grapalat" w:hAnsi="GHEA Grapalat"/>
          <w:b/>
          <w:bCs/>
          <w:sz w:val="24"/>
          <w:szCs w:val="24"/>
          <w:lang w:val="hy-AM"/>
        </w:rPr>
        <w:t>1.</w:t>
      </w:r>
      <w:r w:rsidR="004A7AFF" w:rsidRPr="001651BD">
        <w:rPr>
          <w:rFonts w:ascii="GHEA Grapalat" w:hAnsi="GHEA Grapalat"/>
          <w:b/>
          <w:bCs/>
          <w:sz w:val="24"/>
          <w:szCs w:val="24"/>
        </w:rPr>
        <w:t>11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</w:t>
      </w:r>
      <w:r w:rsidR="00C503BE" w:rsidRPr="00C551E9">
        <w:rPr>
          <w:rFonts w:ascii="GHEA Grapalat" w:hAnsi="GHEA Grapalat"/>
          <w:sz w:val="24"/>
          <w:szCs w:val="24"/>
          <w:lang w:val="hy-AM"/>
        </w:rPr>
        <w:t>Կազմակերպության գտնվելու վայրն է Հայաստանի Հանրապետություն, Արմավիրի մարզ, ք</w:t>
      </w:r>
      <w:r w:rsidR="001651BD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="00C503BE" w:rsidRPr="00C551E9">
        <w:rPr>
          <w:rFonts w:ascii="GHEA Grapalat" w:hAnsi="GHEA Grapalat"/>
          <w:sz w:val="24"/>
          <w:szCs w:val="24"/>
          <w:lang w:val="hy-AM"/>
        </w:rPr>
        <w:t>Մեծամոր</w:t>
      </w:r>
      <w:r w:rsidR="00603063">
        <w:rPr>
          <w:rFonts w:ascii="GHEA Grapalat" w:hAnsi="GHEA Grapalat"/>
          <w:sz w:val="24"/>
          <w:szCs w:val="24"/>
          <w:lang w:val="hy-AM"/>
        </w:rPr>
        <w:t>,</w:t>
      </w:r>
      <w:r w:rsidR="001651BD">
        <w:rPr>
          <w:rFonts w:ascii="GHEA Grapalat" w:hAnsi="GHEA Grapalat"/>
          <w:sz w:val="24"/>
          <w:szCs w:val="24"/>
          <w:lang w:val="hy-AM"/>
        </w:rPr>
        <w:t>Վ</w:t>
      </w:r>
      <w:r w:rsidR="00C503BE" w:rsidRPr="00C551E9">
        <w:rPr>
          <w:rFonts w:ascii="GHEA Grapalat" w:hAnsi="GHEA Grapalat"/>
          <w:sz w:val="24"/>
          <w:szCs w:val="24"/>
          <w:lang w:val="hy-AM"/>
        </w:rPr>
        <w:t xml:space="preserve">արչական </w:t>
      </w:r>
      <w:r w:rsidR="001651BD">
        <w:rPr>
          <w:rFonts w:ascii="GHEA Grapalat" w:hAnsi="GHEA Grapalat"/>
          <w:sz w:val="24"/>
          <w:szCs w:val="24"/>
          <w:lang w:val="hy-AM"/>
        </w:rPr>
        <w:t xml:space="preserve">կենտրոն </w:t>
      </w:r>
      <w:r w:rsidR="00C503BE" w:rsidRPr="00C551E9">
        <w:rPr>
          <w:rFonts w:ascii="GHEA Grapalat" w:hAnsi="GHEA Grapalat"/>
          <w:sz w:val="24"/>
          <w:szCs w:val="24"/>
          <w:lang w:val="hy-AM"/>
        </w:rPr>
        <w:t>շենք 1:</w:t>
      </w:r>
    </w:p>
    <w:p w14:paraId="5F5D8551" w14:textId="21D04E0B" w:rsidR="00C503BE" w:rsidRPr="00C551E9" w:rsidRDefault="00C503BE" w:rsidP="006800C1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099BCCF4" w14:textId="409DF04E" w:rsidR="004A7AFF" w:rsidRPr="00C551E9" w:rsidRDefault="004A7AFF" w:rsidP="004A7AF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551E9">
        <w:rPr>
          <w:rFonts w:ascii="GHEA Grapalat" w:hAnsi="GHEA Grapalat"/>
          <w:b/>
          <w:sz w:val="24"/>
          <w:szCs w:val="24"/>
          <w:lang w:val="hy-AM"/>
        </w:rPr>
        <w:t>2</w:t>
      </w:r>
      <w:r w:rsidRPr="00C551E9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Pr="00C551E9">
        <w:rPr>
          <w:rFonts w:ascii="GHEA Grapalat" w:hAnsi="GHEA Grapalat"/>
          <w:b/>
          <w:sz w:val="24"/>
          <w:szCs w:val="24"/>
          <w:lang w:val="hy-AM"/>
        </w:rPr>
        <w:t xml:space="preserve"> Կ</w:t>
      </w:r>
      <w:r w:rsidR="007B7E43">
        <w:rPr>
          <w:rFonts w:ascii="GHEA Grapalat" w:hAnsi="GHEA Grapalat"/>
          <w:b/>
          <w:sz w:val="24"/>
          <w:szCs w:val="24"/>
          <w:lang w:val="hy-AM"/>
        </w:rPr>
        <w:t xml:space="preserve">ԱԶՄԱԿԵՐՊՈՒԹՅԱՆ </w:t>
      </w:r>
      <w:r w:rsidRPr="00C551E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7E43">
        <w:rPr>
          <w:rFonts w:ascii="GHEA Grapalat" w:hAnsi="GHEA Grapalat"/>
          <w:b/>
          <w:sz w:val="24"/>
          <w:szCs w:val="24"/>
          <w:lang w:val="hy-AM"/>
        </w:rPr>
        <w:t>ԳՈՐԾՈՒՆԵՈՒԹՅԱՆ</w:t>
      </w:r>
      <w:r w:rsidRPr="00C551E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7E43">
        <w:rPr>
          <w:rFonts w:ascii="GHEA Grapalat" w:hAnsi="GHEA Grapalat"/>
          <w:b/>
          <w:sz w:val="24"/>
          <w:szCs w:val="24"/>
          <w:lang w:val="hy-AM"/>
        </w:rPr>
        <w:t>ԱՌԱՐԿԱՆ ԵՎ ՆՊԱՏԱԿԸ</w:t>
      </w:r>
    </w:p>
    <w:p w14:paraId="3912575A" w14:textId="77777777" w:rsidR="004A7AFF" w:rsidRPr="00C551E9" w:rsidRDefault="004A7AFF" w:rsidP="004A7AF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7DD45EC" w14:textId="48A79CFB" w:rsidR="005D061E" w:rsidRDefault="004A7AFF" w:rsidP="005D061E">
      <w:pPr>
        <w:spacing w:after="0" w:line="240" w:lineRule="auto"/>
        <w:ind w:left="567"/>
        <w:jc w:val="both"/>
        <w:rPr>
          <w:rFonts w:ascii="GHEA Grapalat" w:hAnsi="GHEA Grapalat" w:cs="Sylfaen"/>
          <w:color w:val="FF0000"/>
          <w:sz w:val="24"/>
          <w:szCs w:val="24"/>
          <w:lang w:val="hy-AM"/>
        </w:rPr>
      </w:pPr>
      <w:r w:rsidRPr="00603063">
        <w:rPr>
          <w:rFonts w:ascii="GHEA Grapalat" w:hAnsi="GHEA Grapalat"/>
          <w:b/>
          <w:bCs/>
          <w:sz w:val="24"/>
          <w:szCs w:val="24"/>
          <w:lang w:val="hy-AM"/>
        </w:rPr>
        <w:t>2.1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Կազմակերպության գործունեության հիմնական նպատակն է</w:t>
      </w:r>
      <w:r w:rsidR="00603063">
        <w:rPr>
          <w:rFonts w:ascii="GHEA Grapalat" w:hAnsi="GHEA Grapalat"/>
          <w:sz w:val="24"/>
          <w:szCs w:val="24"/>
          <w:lang w:val="hy-AM"/>
        </w:rPr>
        <w:t>՝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Մեծամոր համայնքի </w:t>
      </w:r>
      <w:r w:rsidR="00C551E9">
        <w:rPr>
          <w:rFonts w:ascii="GHEA Grapalat" w:hAnsi="GHEA Grapalat"/>
          <w:sz w:val="24"/>
          <w:szCs w:val="24"/>
          <w:lang w:val="hy-AM"/>
        </w:rPr>
        <w:br/>
      </w:r>
      <w:r w:rsidR="00C551E9" w:rsidRPr="00C551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բարեկարգման </w:t>
      </w:r>
      <w:r w:rsidR="00F542AB" w:rsidRPr="00C551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551E9">
        <w:rPr>
          <w:rFonts w:ascii="GHEA Grapalat" w:hAnsi="GHEA Grapalat"/>
          <w:sz w:val="24"/>
          <w:szCs w:val="24"/>
          <w:lang w:val="hy-AM"/>
        </w:rPr>
        <w:t>աշխատանքների կատարումը</w:t>
      </w:r>
      <w:r w:rsidR="00FF5BE8">
        <w:rPr>
          <w:rFonts w:ascii="GHEA Grapalat" w:hAnsi="GHEA Grapalat"/>
          <w:sz w:val="24"/>
          <w:szCs w:val="24"/>
          <w:lang w:val="hy-AM"/>
        </w:rPr>
        <w:t xml:space="preserve">, </w:t>
      </w:r>
      <w:r w:rsidR="005D061E"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համայնքի սեփականություն հանդիսացող տարածքների </w:t>
      </w:r>
      <w:r w:rsidR="005D061E" w:rsidRPr="00BD40C1">
        <w:rPr>
          <w:rFonts w:ascii="GHEA Grapalat" w:hAnsi="GHEA Grapalat" w:cs="Sylfaen"/>
          <w:sz w:val="24"/>
          <w:szCs w:val="24"/>
          <w:lang w:val="hy-AM"/>
        </w:rPr>
        <w:t xml:space="preserve">բարեկարգման, </w:t>
      </w:r>
      <w:r w:rsidR="005D061E"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>կանաչապատման</w:t>
      </w:r>
      <w:r w:rsidR="005D061E" w:rsidRPr="00F92EE0">
        <w:rPr>
          <w:rFonts w:ascii="GHEA Grapalat" w:hAnsi="GHEA Grapalat" w:cs="Sylfaen"/>
          <w:color w:val="000000"/>
          <w:sz w:val="24"/>
          <w:szCs w:val="24"/>
          <w:lang w:val="hy-AM"/>
        </w:rPr>
        <w:t>,</w:t>
      </w:r>
      <w:r w:rsidR="005D061E"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բնության</w:t>
      </w:r>
      <w:r w:rsidR="005D061E" w:rsidRPr="00BD40C1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="005D061E"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ու շրջակա բնական միջավայրի պահպանության, համայնքի սեփականություն հանդիսացող տարածքների արտաքին լուսավորության, </w:t>
      </w:r>
      <w:r w:rsidR="005D061E" w:rsidRPr="00BD40C1">
        <w:rPr>
          <w:rFonts w:ascii="GHEA Grapalat" w:hAnsi="GHEA Grapalat" w:cs="Sylfaen"/>
          <w:sz w:val="24"/>
          <w:szCs w:val="24"/>
          <w:lang w:val="hy-AM"/>
        </w:rPr>
        <w:t>համայնքի գերեզմանատների</w:t>
      </w:r>
      <w:r w:rsidR="005D061E" w:rsidRPr="00BD40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D061E" w:rsidRPr="00BD40C1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="005D061E" w:rsidRPr="00BD40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D061E" w:rsidRPr="00BD40C1">
        <w:rPr>
          <w:rFonts w:ascii="GHEA Grapalat" w:hAnsi="GHEA Grapalat" w:cs="Sylfaen"/>
          <w:sz w:val="24"/>
          <w:szCs w:val="24"/>
          <w:lang w:val="hy-AM"/>
        </w:rPr>
        <w:t>կազմակերպման և</w:t>
      </w:r>
      <w:r w:rsidR="005D061E" w:rsidRPr="00BD40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D061E" w:rsidRPr="00BD40C1">
        <w:rPr>
          <w:rFonts w:ascii="GHEA Grapalat" w:hAnsi="GHEA Grapalat" w:cs="Sylfaen"/>
          <w:sz w:val="24"/>
          <w:szCs w:val="24"/>
          <w:lang w:val="hy-AM"/>
        </w:rPr>
        <w:t>դրանց</w:t>
      </w:r>
      <w:r w:rsidR="005D061E" w:rsidRPr="00BD40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D061E" w:rsidRPr="00BD40C1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="005D061E"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, համայնքի սեփականություն հանդիսացող տարածքներից </w:t>
      </w:r>
      <w:r w:rsidR="005D061E" w:rsidRPr="00BD40C1">
        <w:rPr>
          <w:rFonts w:ascii="GHEA Grapalat" w:hAnsi="GHEA Grapalat" w:cs="Sylfaen"/>
          <w:sz w:val="24"/>
          <w:szCs w:val="24"/>
          <w:lang w:val="hy-AM"/>
        </w:rPr>
        <w:lastRenderedPageBreak/>
        <w:t>աղբահանության</w:t>
      </w:r>
      <w:r w:rsidR="005D061E"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և սանիտարական մաքրման</w:t>
      </w:r>
      <w:r w:rsidR="005D06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D061E" w:rsidRPr="00BD40C1">
        <w:rPr>
          <w:rFonts w:ascii="GHEA Grapalat" w:hAnsi="GHEA Grapalat" w:cs="Sylfaen"/>
          <w:sz w:val="24"/>
          <w:szCs w:val="24"/>
          <w:lang w:val="hy-AM"/>
        </w:rPr>
        <w:t>ոլորտներում աշխատանքների իրականացումը</w:t>
      </w:r>
      <w:r w:rsidR="005D061E" w:rsidRPr="00A3688F">
        <w:rPr>
          <w:rFonts w:ascii="GHEA Grapalat" w:hAnsi="GHEA Grapalat" w:cs="Sylfaen"/>
          <w:color w:val="FF0000"/>
          <w:sz w:val="24"/>
          <w:szCs w:val="24"/>
          <w:lang w:val="hy-AM"/>
        </w:rPr>
        <w:t>,</w:t>
      </w:r>
    </w:p>
    <w:p w14:paraId="6D79E476" w14:textId="221CD9D3" w:rsidR="004A7AFF" w:rsidRDefault="005D061E" w:rsidP="005D061E">
      <w:pPr>
        <w:spacing w:after="0" w:line="240" w:lineRule="auto"/>
        <w:ind w:left="567"/>
        <w:jc w:val="both"/>
        <w:rPr>
          <w:rFonts w:ascii="GHEA Grapalat" w:eastAsia="MS Mincho" w:hAnsi="GHEA Grapalat" w:cs="Courier New"/>
          <w:sz w:val="24"/>
          <w:szCs w:val="24"/>
          <w:lang w:val="hy-AM"/>
        </w:rPr>
      </w:pPr>
      <w:r w:rsidRPr="00A3688F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</w:t>
      </w:r>
      <w:r w:rsidR="004A7AFF" w:rsidRPr="00603063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4A7AFF" w:rsidRPr="00603063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="004A7AFF" w:rsidRPr="00603063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Կազմակերպության գործունեության առարկան է</w:t>
      </w:r>
      <w:r w:rsidR="004A7AFF" w:rsidRPr="00C551E9">
        <w:rPr>
          <w:rFonts w:ascii="GHEA Grapalat" w:eastAsia="MS Mincho" w:hAnsi="GHEA Grapalat" w:cs="Courier New"/>
          <w:sz w:val="24"/>
          <w:szCs w:val="24"/>
          <w:lang w:val="hy-AM"/>
        </w:rPr>
        <w:t>՝</w:t>
      </w:r>
    </w:p>
    <w:p w14:paraId="3D346B0F" w14:textId="77777777" w:rsidR="005D061E" w:rsidRPr="00BD40C1" w:rsidRDefault="005D061E" w:rsidP="005D061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1</w:t>
      </w:r>
      <w:r w:rsidRPr="00325BA2">
        <w:rPr>
          <w:rFonts w:ascii="GHEA Grapalat" w:hAnsi="GHEA Grapalat" w:cs="Sylfaen"/>
          <w:sz w:val="24"/>
          <w:szCs w:val="24"/>
          <w:lang w:val="hy-AM"/>
        </w:rPr>
        <w:t>)</w:t>
      </w:r>
      <w:r w:rsidRPr="00325BA2">
        <w:rPr>
          <w:rFonts w:ascii="GHEA Grapalat" w:hAnsi="GHEA Grapalat" w:cs="Sylfaen"/>
          <w:color w:val="000000"/>
          <w:sz w:val="24"/>
          <w:szCs w:val="24"/>
          <w:lang w:val="hy-AM"/>
        </w:rPr>
        <w:t>Հ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ամայնքի սեփականություն հանդիսացող տարածքների </w:t>
      </w:r>
      <w:r w:rsidRPr="00BD40C1">
        <w:rPr>
          <w:rFonts w:ascii="GHEA Grapalat" w:hAnsi="GHEA Grapalat" w:cs="Sylfaen"/>
          <w:sz w:val="24"/>
          <w:szCs w:val="24"/>
          <w:lang w:val="hy-AM"/>
        </w:rPr>
        <w:t xml:space="preserve">բարեկարգման, </w:t>
      </w:r>
      <w:r w:rsidRPr="00146B87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կանաչապատմա</w:t>
      </w:r>
      <w:r w:rsidRPr="00F92EE0">
        <w:rPr>
          <w:rFonts w:ascii="GHEA Grapalat" w:hAnsi="GHEA Grapalat" w:cs="Sylfaen"/>
          <w:color w:val="000000"/>
          <w:sz w:val="24"/>
          <w:szCs w:val="24"/>
          <w:lang w:val="hy-AM"/>
        </w:rPr>
        <w:t>ն,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բնության</w:t>
      </w:r>
      <w:r w:rsidRPr="00BD40C1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>ու շրջակա բնական միջավայրի պահպանության ոլորտում`</w:t>
      </w:r>
    </w:p>
    <w:p w14:paraId="1EFBFBD0" w14:textId="77777777" w:rsidR="005D061E" w:rsidRPr="00BD40C1" w:rsidRDefault="005D061E" w:rsidP="005D061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A92F0F">
        <w:rPr>
          <w:rFonts w:ascii="GHEA Grapalat" w:hAnsi="GHEA Grapalat" w:cs="Sylfaen"/>
          <w:color w:val="000000"/>
          <w:sz w:val="24"/>
          <w:szCs w:val="24"/>
          <w:lang w:val="hy-AM"/>
        </w:rPr>
        <w:t>ա.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համայնքի սեփականություն հանդիսացող տարածքների </w:t>
      </w:r>
      <w:r w:rsidRPr="00BD40C1">
        <w:rPr>
          <w:rFonts w:ascii="GHEA Grapalat" w:hAnsi="GHEA Grapalat" w:cs="Sylfaen"/>
          <w:sz w:val="24"/>
          <w:szCs w:val="24"/>
          <w:lang w:val="hy-AM"/>
        </w:rPr>
        <w:t xml:space="preserve">բարեկարգման և 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>կանաչապատման ընթացիկ աշխատանքային ծրագրերի մշակում.</w:t>
      </w:r>
    </w:p>
    <w:p w14:paraId="43F81A7A" w14:textId="77777777" w:rsidR="005D061E" w:rsidRPr="00BD40C1" w:rsidRDefault="005D061E" w:rsidP="005D061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A92F0F">
        <w:rPr>
          <w:rFonts w:ascii="GHEA Grapalat" w:hAnsi="GHEA Grapalat" w:cs="Sylfaen"/>
          <w:color w:val="000000"/>
          <w:sz w:val="24"/>
          <w:szCs w:val="24"/>
          <w:lang w:val="hy-AM"/>
        </w:rPr>
        <w:t>բ.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 սեփականություն հանդիսացող տարածքների սպասարկում և վերանորոգում.</w:t>
      </w:r>
    </w:p>
    <w:p w14:paraId="201C91D7" w14:textId="77777777" w:rsidR="005D061E" w:rsidRPr="00BD40C1" w:rsidRDefault="005D061E" w:rsidP="005D061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2F0F">
        <w:rPr>
          <w:rFonts w:ascii="GHEA Grapalat" w:hAnsi="GHEA Grapalat" w:cs="Sylfaen"/>
          <w:color w:val="000000"/>
          <w:sz w:val="24"/>
          <w:szCs w:val="24"/>
          <w:lang w:val="hy-AM"/>
        </w:rPr>
        <w:t>գ.</w:t>
      </w:r>
      <w:r w:rsidRPr="00BD40C1">
        <w:rPr>
          <w:rFonts w:ascii="GHEA Grapalat" w:hAnsi="GHEA Grapalat" w:cs="Sylfaen"/>
          <w:sz w:val="24"/>
          <w:szCs w:val="24"/>
          <w:lang w:val="hy-AM"/>
        </w:rPr>
        <w:t xml:space="preserve">կանաչ տարածքների` համայնքի կանաչ պաշտպանիչ գոտու, այգիների, պուրակների, սիզամարգերի, ծաղկանոցների և այլնի   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>սպասարկում և վերանորոգում</w:t>
      </w:r>
      <w:r w:rsidRPr="00BD40C1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03139E94" w14:textId="77777777" w:rsidR="005D061E" w:rsidRPr="00BD40C1" w:rsidRDefault="005D061E" w:rsidP="005D061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2F0F">
        <w:rPr>
          <w:rFonts w:ascii="GHEA Grapalat" w:hAnsi="GHEA Grapalat" w:cs="Sylfaen"/>
          <w:color w:val="000000"/>
          <w:sz w:val="24"/>
          <w:szCs w:val="24"/>
          <w:lang w:val="hy-AM"/>
        </w:rPr>
        <w:t>դ.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նոր </w:t>
      </w:r>
      <w:r w:rsidRPr="00BD40C1">
        <w:rPr>
          <w:rFonts w:ascii="GHEA Grapalat" w:hAnsi="GHEA Grapalat" w:cs="Sylfaen"/>
          <w:sz w:val="24"/>
          <w:szCs w:val="24"/>
          <w:lang w:val="hy-AM"/>
        </w:rPr>
        <w:t>կանաչ տարածքների հիմնում.</w:t>
      </w:r>
    </w:p>
    <w:p w14:paraId="22B75375" w14:textId="77777777" w:rsidR="005D061E" w:rsidRPr="00BD40C1" w:rsidRDefault="005D061E" w:rsidP="005D061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2F0F">
        <w:rPr>
          <w:rFonts w:ascii="GHEA Grapalat" w:hAnsi="GHEA Grapalat" w:cs="Sylfaen"/>
          <w:color w:val="000000"/>
          <w:sz w:val="24"/>
          <w:szCs w:val="24"/>
          <w:lang w:val="hy-AM"/>
        </w:rPr>
        <w:t>ե.</w:t>
      </w:r>
      <w:r w:rsidRPr="00BD40C1">
        <w:rPr>
          <w:rFonts w:ascii="GHEA Grapalat" w:hAnsi="GHEA Grapalat" w:cs="Sylfaen"/>
          <w:sz w:val="24"/>
          <w:szCs w:val="24"/>
          <w:lang w:val="hy-AM"/>
        </w:rPr>
        <w:t>ծառերի սեզոնային էտում.</w:t>
      </w:r>
    </w:p>
    <w:p w14:paraId="6E09721D" w14:textId="77777777" w:rsidR="005D061E" w:rsidRPr="00BD40C1" w:rsidRDefault="005D061E" w:rsidP="005D061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A92F0F">
        <w:rPr>
          <w:rFonts w:ascii="GHEA Grapalat" w:hAnsi="GHEA Grapalat" w:cs="Sylfaen"/>
          <w:color w:val="000000"/>
          <w:sz w:val="24"/>
          <w:szCs w:val="24"/>
          <w:lang w:val="hy-AM"/>
        </w:rPr>
        <w:t>զ.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>հուշարձանների, պատմամշակութային արժեքների տարածքների բարեկարգում.</w:t>
      </w:r>
    </w:p>
    <w:p w14:paraId="7B6BC5BB" w14:textId="77777777" w:rsidR="005D061E" w:rsidRPr="00BD40C1" w:rsidRDefault="005D061E" w:rsidP="005D061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A92F0F">
        <w:rPr>
          <w:rFonts w:ascii="GHEA Grapalat" w:hAnsi="GHEA Grapalat" w:cs="Sylfaen"/>
          <w:color w:val="000000"/>
          <w:sz w:val="24"/>
          <w:szCs w:val="24"/>
          <w:lang w:val="hy-AM"/>
        </w:rPr>
        <w:t>է.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>բնակչության մասսայական հանգստի վայրերի բարեկարգում,</w:t>
      </w:r>
    </w:p>
    <w:p w14:paraId="708D993B" w14:textId="77777777" w:rsidR="005D061E" w:rsidRPr="00BD40C1" w:rsidRDefault="005D061E" w:rsidP="005D061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A92F0F">
        <w:rPr>
          <w:rFonts w:ascii="GHEA Grapalat" w:hAnsi="GHEA Grapalat" w:cs="Sylfaen"/>
          <w:color w:val="000000"/>
          <w:sz w:val="24"/>
          <w:szCs w:val="24"/>
          <w:lang w:val="hy-AM"/>
        </w:rPr>
        <w:t>ը.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արտաքին բարեկարգման օբյեկտների գույքագրում, </w:t>
      </w:r>
      <w:r w:rsidRPr="00BD40C1">
        <w:rPr>
          <w:rFonts w:ascii="GHEA Grapalat" w:hAnsi="GHEA Grapalat" w:cs="Sylfaen"/>
          <w:sz w:val="24"/>
          <w:szCs w:val="24"/>
          <w:lang w:val="hy-AM"/>
        </w:rPr>
        <w:t xml:space="preserve">ընթացիկ 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>սպասարկում և վերանորոգում.</w:t>
      </w:r>
    </w:p>
    <w:p w14:paraId="033C67D8" w14:textId="77777777" w:rsidR="005D061E" w:rsidRPr="00BD40C1" w:rsidRDefault="005D061E" w:rsidP="005D061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A92F0F">
        <w:rPr>
          <w:rFonts w:ascii="GHEA Grapalat" w:hAnsi="GHEA Grapalat" w:cs="Sylfaen"/>
          <w:color w:val="000000"/>
          <w:sz w:val="24"/>
          <w:szCs w:val="24"/>
          <w:lang w:val="hy-AM"/>
        </w:rPr>
        <w:t>թ.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>արտաքին բարեկարգման նոր օբյեկտների տեղադրում.</w:t>
      </w:r>
    </w:p>
    <w:p w14:paraId="3F68833D" w14:textId="77777777" w:rsidR="005D061E" w:rsidRPr="00146B87" w:rsidRDefault="005D061E" w:rsidP="005D061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hAnsi="GHEA Grapalat" w:cs="Sylfaen"/>
          <w:color w:val="C00000"/>
          <w:sz w:val="24"/>
          <w:szCs w:val="24"/>
          <w:lang w:val="hy-AM"/>
        </w:rPr>
      </w:pPr>
      <w:r w:rsidRPr="00A92F0F">
        <w:rPr>
          <w:rFonts w:ascii="GHEA Grapalat" w:hAnsi="GHEA Grapalat" w:cs="Sylfaen"/>
          <w:color w:val="000000"/>
          <w:sz w:val="24"/>
          <w:szCs w:val="24"/>
          <w:lang w:val="hy-AM"/>
        </w:rPr>
        <w:t>ժ.</w:t>
      </w:r>
      <w:r w:rsidRPr="00BD40C1">
        <w:rPr>
          <w:rFonts w:ascii="GHEA Grapalat" w:hAnsi="GHEA Grapalat" w:cs="Sylfaen"/>
          <w:sz w:val="24"/>
          <w:szCs w:val="24"/>
          <w:lang w:val="hy-AM"/>
        </w:rPr>
        <w:t>ամանորյա տոնածառի տեղադրում.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                              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                           </w:t>
      </w:r>
    </w:p>
    <w:p w14:paraId="277F96BA" w14:textId="77777777" w:rsidR="005D061E" w:rsidRDefault="005D061E" w:rsidP="005D061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A92F0F">
        <w:rPr>
          <w:rFonts w:ascii="GHEA Grapalat" w:hAnsi="GHEA Grapalat" w:cs="Sylfaen"/>
          <w:color w:val="000000"/>
          <w:sz w:val="24"/>
          <w:szCs w:val="24"/>
          <w:lang w:val="hy-AM"/>
        </w:rPr>
        <w:t>ի.</w:t>
      </w:r>
      <w:r w:rsidRPr="00BD40C1">
        <w:rPr>
          <w:rFonts w:ascii="GHEA Grapalat" w:hAnsi="GHEA Grapalat" w:cs="Sylfaen"/>
          <w:sz w:val="24"/>
          <w:szCs w:val="24"/>
          <w:lang w:val="hy-AM"/>
        </w:rPr>
        <w:t>համայնքային ծրագրերով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իրականացված շինարարական կամ այլ աշխատանքների ընթացքում խախտված բարեկարգության վերականգնում.</w:t>
      </w:r>
    </w:p>
    <w:p w14:paraId="22737FDB" w14:textId="37F1CF33" w:rsidR="005D061E" w:rsidRPr="00BD40C1" w:rsidRDefault="005D061E" w:rsidP="005D06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  2</w:t>
      </w:r>
      <w:r w:rsidRPr="00A92F0F">
        <w:rPr>
          <w:rFonts w:ascii="GHEA Grapalat" w:hAnsi="GHEA Grapalat" w:cs="Sylfaen"/>
          <w:color w:val="000000"/>
          <w:sz w:val="24"/>
          <w:szCs w:val="24"/>
          <w:lang w:val="hy-AM"/>
        </w:rPr>
        <w:t>)</w:t>
      </w:r>
      <w:r w:rsidRPr="00146B87">
        <w:rPr>
          <w:rFonts w:ascii="GHEA Grapalat" w:hAnsi="GHEA Grapalat" w:cs="Sylfaen"/>
          <w:color w:val="000000"/>
          <w:sz w:val="24"/>
          <w:szCs w:val="24"/>
          <w:lang w:val="hy-AM"/>
        </w:rPr>
        <w:t>Հ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ամայնքում </w:t>
      </w:r>
      <w:r w:rsidRPr="00BD40C1">
        <w:rPr>
          <w:rFonts w:ascii="GHEA Grapalat" w:hAnsi="GHEA Grapalat" w:cs="Sylfaen"/>
          <w:sz w:val="24"/>
          <w:szCs w:val="24"/>
          <w:lang w:val="hy-AM"/>
        </w:rPr>
        <w:t>աղբահանության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և սանիտարական մաքրման ոլորտում`</w:t>
      </w:r>
    </w:p>
    <w:p w14:paraId="43FCC46F" w14:textId="77777777" w:rsidR="005D061E" w:rsidRPr="00BD40C1" w:rsidRDefault="005D061E" w:rsidP="005D061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645C2">
        <w:rPr>
          <w:rFonts w:ascii="GHEA Grapalat" w:hAnsi="GHEA Grapalat" w:cs="Sylfaen"/>
          <w:color w:val="000000"/>
          <w:sz w:val="24"/>
          <w:szCs w:val="24"/>
          <w:lang w:val="hy-AM"/>
        </w:rPr>
        <w:t>ա.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համայնքում </w:t>
      </w:r>
      <w:r w:rsidRPr="00BD40C1">
        <w:rPr>
          <w:rFonts w:ascii="GHEA Grapalat" w:hAnsi="GHEA Grapalat" w:cs="Sylfaen"/>
          <w:sz w:val="24"/>
          <w:szCs w:val="24"/>
          <w:lang w:val="hy-AM"/>
        </w:rPr>
        <w:t>աղբահանության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և սանիտարական մաքրման ընթացիկ </w:t>
      </w:r>
      <w:r w:rsidRPr="00146B8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 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>աշխատանքային ծրագրերի մշակում.</w:t>
      </w:r>
    </w:p>
    <w:p w14:paraId="5308A1ED" w14:textId="77777777" w:rsidR="005D061E" w:rsidRPr="00BD40C1" w:rsidRDefault="005D061E" w:rsidP="005D061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645C2">
        <w:rPr>
          <w:rFonts w:ascii="GHEA Grapalat" w:hAnsi="GHEA Grapalat" w:cs="Sylfaen"/>
          <w:color w:val="000000"/>
          <w:sz w:val="24"/>
          <w:szCs w:val="24"/>
          <w:lang w:val="hy-AM"/>
        </w:rPr>
        <w:t>բ.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 սեփականություն հանդիսացող փողոց</w:t>
      </w:r>
      <w:r w:rsidRPr="00F92EE0">
        <w:rPr>
          <w:rFonts w:ascii="GHEA Grapalat" w:hAnsi="GHEA Grapalat" w:cs="Sylfaen"/>
          <w:color w:val="000000"/>
          <w:sz w:val="24"/>
          <w:szCs w:val="24"/>
          <w:lang w:val="hy-AM"/>
        </w:rPr>
        <w:t>ն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երի, հրապարակների, կանաչ տարածքների, այգիների և </w:t>
      </w:r>
      <w:r w:rsidRPr="00BD40C1">
        <w:rPr>
          <w:rFonts w:ascii="GHEA Grapalat" w:hAnsi="GHEA Grapalat" w:cs="Sylfaen"/>
          <w:sz w:val="24"/>
          <w:szCs w:val="24"/>
          <w:lang w:val="hy-AM"/>
        </w:rPr>
        <w:t>այլ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տարածքների սանիտարական մաքրում,</w:t>
      </w:r>
    </w:p>
    <w:p w14:paraId="0D38E581" w14:textId="77777777" w:rsidR="005D061E" w:rsidRPr="00BD40C1" w:rsidRDefault="005D061E" w:rsidP="005D061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645C2">
        <w:rPr>
          <w:rFonts w:ascii="GHEA Grapalat" w:hAnsi="GHEA Grapalat" w:cs="Sylfaen"/>
          <w:color w:val="000000"/>
          <w:sz w:val="24"/>
          <w:szCs w:val="24"/>
          <w:lang w:val="hy-AM"/>
        </w:rPr>
        <w:t>գ.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>աղբահանություն` այդ թվում տարերային աղբավայրերից.</w:t>
      </w:r>
    </w:p>
    <w:p w14:paraId="5AC948A0" w14:textId="77777777" w:rsidR="005D061E" w:rsidRPr="00BD40C1" w:rsidRDefault="005D061E" w:rsidP="005D061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645C2">
        <w:rPr>
          <w:rFonts w:ascii="GHEA Grapalat" w:hAnsi="GHEA Grapalat" w:cs="Sylfaen"/>
          <w:color w:val="000000"/>
          <w:sz w:val="24"/>
          <w:szCs w:val="24"/>
          <w:lang w:val="hy-AM"/>
        </w:rPr>
        <w:t>դ.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>աղբի հավաքման վայրերի կազմակերպում.</w:t>
      </w:r>
    </w:p>
    <w:p w14:paraId="76F3F5E4" w14:textId="77777777" w:rsidR="005D061E" w:rsidRPr="00BD40C1" w:rsidRDefault="005D061E" w:rsidP="005D061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645C2">
        <w:rPr>
          <w:rFonts w:ascii="GHEA Grapalat" w:hAnsi="GHEA Grapalat" w:cs="Sylfaen"/>
          <w:color w:val="000000"/>
          <w:sz w:val="24"/>
          <w:szCs w:val="24"/>
          <w:lang w:val="hy-AM"/>
        </w:rPr>
        <w:t>ե.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>աղբամանների սպասարկում և վերանորոգում.</w:t>
      </w:r>
    </w:p>
    <w:p w14:paraId="082D2EE2" w14:textId="77777777" w:rsidR="005D061E" w:rsidRPr="00BD40C1" w:rsidRDefault="005D061E" w:rsidP="005D061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hAnsi="GHEA Grapalat" w:cs="Sylfaen"/>
          <w:i/>
          <w:iCs/>
          <w:color w:val="000000"/>
          <w:sz w:val="24"/>
          <w:szCs w:val="24"/>
          <w:lang w:val="hy-AM"/>
        </w:rPr>
      </w:pPr>
      <w:r w:rsidRPr="004645C2">
        <w:rPr>
          <w:rFonts w:ascii="GHEA Grapalat" w:hAnsi="GHEA Grapalat" w:cs="Sylfaen"/>
          <w:color w:val="000000"/>
          <w:sz w:val="24"/>
          <w:szCs w:val="24"/>
          <w:lang w:val="hy-AM"/>
        </w:rPr>
        <w:t>զ.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>համայնքային աղբավայրի սպասարկում.</w:t>
      </w:r>
    </w:p>
    <w:p w14:paraId="486C3BBD" w14:textId="77777777" w:rsidR="005D061E" w:rsidRPr="00BD40C1" w:rsidRDefault="005D061E" w:rsidP="005D061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645C2">
        <w:rPr>
          <w:rFonts w:ascii="GHEA Grapalat" w:hAnsi="GHEA Grapalat" w:cs="Sylfaen"/>
          <w:color w:val="000000"/>
          <w:sz w:val="24"/>
          <w:szCs w:val="24"/>
          <w:lang w:val="hy-AM"/>
        </w:rPr>
        <w:t>է.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 սեփականություն հանդիսացող փողոց</w:t>
      </w:r>
      <w:r w:rsidRPr="00F92EE0">
        <w:rPr>
          <w:rFonts w:ascii="GHEA Grapalat" w:hAnsi="GHEA Grapalat" w:cs="Sylfaen"/>
          <w:color w:val="000000"/>
          <w:sz w:val="24"/>
          <w:szCs w:val="24"/>
          <w:lang w:val="hy-AM"/>
        </w:rPr>
        <w:t>ն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երի, հրապարակների և </w:t>
      </w:r>
      <w:r w:rsidRPr="00BD40C1">
        <w:rPr>
          <w:rFonts w:ascii="GHEA Grapalat" w:hAnsi="GHEA Grapalat" w:cs="Sylfaen"/>
          <w:sz w:val="24"/>
          <w:szCs w:val="24"/>
          <w:lang w:val="hy-AM"/>
        </w:rPr>
        <w:t>այլ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տարածքների  ձյան մաքրում.</w:t>
      </w:r>
    </w:p>
    <w:p w14:paraId="14DC5681" w14:textId="613E268B" w:rsidR="005F55F5" w:rsidRDefault="005D061E" w:rsidP="005F55F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645C2">
        <w:rPr>
          <w:rFonts w:ascii="GHEA Grapalat" w:hAnsi="GHEA Grapalat" w:cs="Sylfaen"/>
          <w:color w:val="000000"/>
          <w:sz w:val="24"/>
          <w:szCs w:val="24"/>
          <w:lang w:val="hy-AM"/>
        </w:rPr>
        <w:t>ը.</w:t>
      </w:r>
      <w:r w:rsidRPr="00BD40C1">
        <w:rPr>
          <w:rFonts w:ascii="GHEA Grapalat" w:hAnsi="GHEA Grapalat" w:cs="Sylfaen"/>
          <w:sz w:val="24"/>
          <w:szCs w:val="24"/>
          <w:lang w:val="hy-AM"/>
        </w:rPr>
        <w:t>աղբահանության վճարի հավաքագրում.</w:t>
      </w:r>
    </w:p>
    <w:p w14:paraId="41BE211C" w14:textId="7F2834A9" w:rsidR="005F55F5" w:rsidRPr="00A148C6" w:rsidRDefault="005F55F5" w:rsidP="005F55F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3</w:t>
      </w:r>
      <w:r w:rsidRPr="00A92F0F">
        <w:rPr>
          <w:rFonts w:ascii="GHEA Grapalat" w:hAnsi="GHEA Grapalat" w:cs="Sylfaen"/>
          <w:sz w:val="24"/>
          <w:szCs w:val="24"/>
          <w:lang w:val="hy-AM"/>
        </w:rPr>
        <w:t>)</w:t>
      </w:r>
      <w:r w:rsidRPr="00146B87">
        <w:rPr>
          <w:rFonts w:ascii="GHEA Grapalat" w:hAnsi="GHEA Grapalat" w:cs="Sylfaen"/>
          <w:sz w:val="24"/>
          <w:szCs w:val="24"/>
          <w:lang w:val="hy-AM"/>
        </w:rPr>
        <w:t>Հ</w:t>
      </w:r>
      <w:r w:rsidRPr="00BD40C1">
        <w:rPr>
          <w:rFonts w:ascii="GHEA Grapalat" w:hAnsi="GHEA Grapalat" w:cs="Sylfaen"/>
          <w:sz w:val="24"/>
          <w:szCs w:val="24"/>
          <w:lang w:val="hy-AM"/>
        </w:rPr>
        <w:t>ամայնքի գերեզմանատների</w:t>
      </w:r>
      <w:r w:rsidRPr="00BD40C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D40C1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BD40C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D40C1">
        <w:rPr>
          <w:rFonts w:ascii="GHEA Grapalat" w:hAnsi="GHEA Grapalat" w:cs="Sylfaen"/>
          <w:sz w:val="24"/>
          <w:szCs w:val="24"/>
          <w:lang w:val="hy-AM"/>
        </w:rPr>
        <w:t>կազմակերպման և</w:t>
      </w:r>
      <w:r w:rsidRPr="00BD40C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D40C1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BD40C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D40C1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ոլորտում`</w:t>
      </w:r>
    </w:p>
    <w:p w14:paraId="360907F6" w14:textId="77777777" w:rsidR="005F55F5" w:rsidRPr="00A148C6" w:rsidRDefault="005F55F5" w:rsidP="005F55F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645C2">
        <w:rPr>
          <w:rFonts w:ascii="GHEA Grapalat" w:hAnsi="GHEA Grapalat" w:cs="Sylfaen"/>
          <w:color w:val="000000"/>
          <w:sz w:val="24"/>
          <w:szCs w:val="24"/>
          <w:lang w:val="hy-AM"/>
        </w:rPr>
        <w:t>ա.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>քաղաքային գերեզմանատան սպասարկում, բարեկարգում և վերանորոգում.</w:t>
      </w:r>
    </w:p>
    <w:p w14:paraId="6EE853CE" w14:textId="285988C6" w:rsidR="005F55F5" w:rsidRPr="00BD40C1" w:rsidRDefault="005F55F5" w:rsidP="005F55F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645C2">
        <w:rPr>
          <w:rFonts w:ascii="GHEA Grapalat" w:hAnsi="GHEA Grapalat" w:cs="Sylfaen"/>
          <w:sz w:val="24"/>
          <w:szCs w:val="24"/>
          <w:lang w:val="hy-AM"/>
        </w:rPr>
        <w:t>բ.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>հուղարկավորությունների կազմակերպում (</w:t>
      </w:r>
      <w:r w:rsidRPr="00BD40C1">
        <w:rPr>
          <w:rFonts w:ascii="GHEA Grapalat" w:hAnsi="GHEA Grapalat" w:cs="Sylfaen"/>
          <w:sz w:val="24"/>
          <w:szCs w:val="24"/>
          <w:lang w:val="hy-AM"/>
        </w:rPr>
        <w:t>Համայնքի ղեկավարի  որոշման հիման վրա)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>.</w:t>
      </w:r>
    </w:p>
    <w:p w14:paraId="6E6CFDA3" w14:textId="760C804B" w:rsidR="005F55F5" w:rsidRPr="005F55F5" w:rsidRDefault="005F55F5" w:rsidP="005F55F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4</w:t>
      </w:r>
      <w:r w:rsidRPr="00A92F0F">
        <w:rPr>
          <w:rFonts w:ascii="GHEA Grapalat" w:hAnsi="GHEA Grapalat" w:cs="Sylfaen"/>
          <w:sz w:val="24"/>
          <w:szCs w:val="24"/>
          <w:lang w:val="hy-AM"/>
        </w:rPr>
        <w:t>)</w:t>
      </w:r>
      <w:r w:rsidRPr="00BD40C1">
        <w:rPr>
          <w:rFonts w:ascii="GHEA Grapalat" w:hAnsi="GHEA Grapalat" w:cs="Sylfaen"/>
          <w:sz w:val="24"/>
          <w:szCs w:val="24"/>
          <w:lang w:val="hy-AM"/>
        </w:rPr>
        <w:t xml:space="preserve">համայնքի սեփականություն հանդիսացող տարածքների արտաքին լուսավորության 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>ոլորտում`</w:t>
      </w:r>
    </w:p>
    <w:p w14:paraId="07860DCD" w14:textId="77777777" w:rsidR="005F55F5" w:rsidRPr="00BD40C1" w:rsidRDefault="005F55F5" w:rsidP="005F55F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645C2">
        <w:rPr>
          <w:rFonts w:ascii="GHEA Grapalat" w:hAnsi="GHEA Grapalat" w:cs="Sylfaen"/>
          <w:color w:val="000000"/>
          <w:sz w:val="24"/>
          <w:szCs w:val="24"/>
          <w:lang w:val="hy-AM"/>
        </w:rPr>
        <w:t>ա.</w:t>
      </w:r>
      <w:r w:rsidRPr="00BD40C1">
        <w:rPr>
          <w:rFonts w:ascii="GHEA Grapalat" w:hAnsi="GHEA Grapalat" w:cs="Sylfaen"/>
          <w:color w:val="000000"/>
          <w:sz w:val="24"/>
          <w:szCs w:val="24"/>
          <w:lang w:val="hy-AM"/>
        </w:rPr>
        <w:t>արտաքին լուսավորության գծով ընթացիկ աշխատանքային ծրագրերի մշակում.</w:t>
      </w:r>
    </w:p>
    <w:p w14:paraId="3CCC3369" w14:textId="77777777" w:rsidR="005F55F5" w:rsidRPr="00BD40C1" w:rsidRDefault="005F55F5" w:rsidP="005F55F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645C2">
        <w:rPr>
          <w:rFonts w:ascii="GHEA Grapalat" w:hAnsi="GHEA Grapalat" w:cs="Sylfaen"/>
          <w:sz w:val="24"/>
          <w:szCs w:val="24"/>
          <w:lang w:val="hy-AM"/>
        </w:rPr>
        <w:t>բ.</w:t>
      </w:r>
      <w:r w:rsidRPr="00BD40C1">
        <w:rPr>
          <w:rFonts w:ascii="GHEA Grapalat" w:hAnsi="GHEA Grapalat" w:cs="Sylfaen"/>
          <w:sz w:val="24"/>
          <w:szCs w:val="24"/>
          <w:lang w:val="hy-AM"/>
        </w:rPr>
        <w:t>փողոցային լուսավորման էլեկտրական ցանցերի տեխնիկական սպասարկում և վերանորոգում, երկարացում.</w:t>
      </w:r>
    </w:p>
    <w:p w14:paraId="0D9C64E1" w14:textId="0DE0EB73" w:rsidR="004A7AFF" w:rsidRPr="005F55F5" w:rsidRDefault="005F55F5" w:rsidP="00D5722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645C2">
        <w:rPr>
          <w:rFonts w:ascii="GHEA Grapalat" w:hAnsi="GHEA Grapalat" w:cs="Sylfaen"/>
          <w:sz w:val="24"/>
          <w:szCs w:val="24"/>
          <w:lang w:val="hy-AM"/>
        </w:rPr>
        <w:t>գ.</w:t>
      </w:r>
      <w:r w:rsidRPr="00BD40C1">
        <w:rPr>
          <w:rFonts w:ascii="GHEA Grapalat" w:hAnsi="GHEA Grapalat" w:cs="Sylfaen"/>
          <w:sz w:val="24"/>
          <w:szCs w:val="24"/>
          <w:lang w:val="hy-AM"/>
        </w:rPr>
        <w:t xml:space="preserve">ճարտարապետական և գովազդային լուսավորության տեղադրում, սպասարկում և վերանորոգում.                  </w:t>
      </w:r>
    </w:p>
    <w:p w14:paraId="43D6B8EC" w14:textId="762AB8BA" w:rsidR="004A7AFF" w:rsidRPr="005F55F5" w:rsidRDefault="005F55F5" w:rsidP="007B7E43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F55F5">
        <w:rPr>
          <w:rFonts w:ascii="GHEA Grapalat" w:hAnsi="GHEA Grapalat"/>
          <w:sz w:val="24"/>
          <w:szCs w:val="24"/>
          <w:lang w:val="hy-AM"/>
        </w:rPr>
        <w:t>5</w:t>
      </w:r>
      <w:r w:rsidR="004A7AFF" w:rsidRPr="005F55F5">
        <w:rPr>
          <w:rFonts w:ascii="GHEA Grapalat" w:hAnsi="GHEA Grapalat"/>
          <w:sz w:val="24"/>
          <w:szCs w:val="24"/>
          <w:lang w:val="hy-AM"/>
        </w:rPr>
        <w:t xml:space="preserve">)Համայնքի բնակավայրերում անձրևատար ցանցերի ընթացիք վերանորագմում, </w:t>
      </w:r>
      <w:r w:rsidR="00C551E9" w:rsidRPr="005F55F5">
        <w:rPr>
          <w:rFonts w:ascii="GHEA Grapalat" w:hAnsi="GHEA Grapalat"/>
          <w:sz w:val="24"/>
          <w:szCs w:val="24"/>
          <w:lang w:val="hy-AM"/>
        </w:rPr>
        <w:br/>
        <w:t xml:space="preserve">       </w:t>
      </w:r>
      <w:r w:rsidR="00603063" w:rsidRPr="005F55F5">
        <w:rPr>
          <w:rFonts w:ascii="GHEA Grapalat" w:hAnsi="GHEA Grapalat"/>
          <w:sz w:val="24"/>
          <w:szCs w:val="24"/>
          <w:lang w:val="hy-AM"/>
        </w:rPr>
        <w:t xml:space="preserve">   </w:t>
      </w:r>
      <w:r w:rsidR="004A7AFF" w:rsidRPr="005F55F5">
        <w:rPr>
          <w:rFonts w:ascii="GHEA Grapalat" w:hAnsi="GHEA Grapalat"/>
          <w:sz w:val="24"/>
          <w:szCs w:val="24"/>
          <w:lang w:val="hy-AM"/>
        </w:rPr>
        <w:t xml:space="preserve">շահագործում և </w:t>
      </w:r>
      <w:r w:rsidR="00F542AB" w:rsidRPr="005F55F5">
        <w:rPr>
          <w:rFonts w:ascii="GHEA Grapalat" w:hAnsi="GHEA Grapalat"/>
          <w:sz w:val="24"/>
          <w:szCs w:val="24"/>
          <w:lang w:val="hy-AM"/>
        </w:rPr>
        <w:t xml:space="preserve"> </w:t>
      </w:r>
      <w:r w:rsidR="004A7AFF" w:rsidRPr="005F55F5">
        <w:rPr>
          <w:rFonts w:ascii="GHEA Grapalat" w:hAnsi="GHEA Grapalat"/>
          <w:sz w:val="24"/>
          <w:szCs w:val="24"/>
          <w:lang w:val="hy-AM"/>
        </w:rPr>
        <w:t xml:space="preserve">պահպանություն, </w:t>
      </w:r>
    </w:p>
    <w:p w14:paraId="5283FBBD" w14:textId="0DF752E1" w:rsidR="00F70DE6" w:rsidRPr="005F55F5" w:rsidRDefault="005F55F5" w:rsidP="005F55F5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F55F5">
        <w:rPr>
          <w:rFonts w:ascii="GHEA Grapalat" w:hAnsi="GHEA Grapalat"/>
          <w:sz w:val="24"/>
          <w:szCs w:val="24"/>
          <w:lang w:val="hy-AM"/>
        </w:rPr>
        <w:lastRenderedPageBreak/>
        <w:t>6</w:t>
      </w:r>
      <w:r w:rsidR="004A7AFF" w:rsidRPr="005F55F5">
        <w:rPr>
          <w:rFonts w:ascii="GHEA Grapalat" w:hAnsi="GHEA Grapalat"/>
          <w:sz w:val="24"/>
          <w:szCs w:val="24"/>
          <w:lang w:val="hy-AM"/>
        </w:rPr>
        <w:t xml:space="preserve">)Համայնքի բնակավայրերում ոռոգման ջրի համակարգերի կառուցապատում, </w:t>
      </w:r>
      <w:r w:rsidR="00C551E9" w:rsidRPr="005F55F5">
        <w:rPr>
          <w:rFonts w:ascii="GHEA Grapalat" w:hAnsi="GHEA Grapalat"/>
          <w:sz w:val="24"/>
          <w:szCs w:val="24"/>
          <w:lang w:val="hy-AM"/>
        </w:rPr>
        <w:br/>
        <w:t xml:space="preserve">       </w:t>
      </w:r>
      <w:r w:rsidR="00603063" w:rsidRPr="005F55F5">
        <w:rPr>
          <w:rFonts w:ascii="GHEA Grapalat" w:hAnsi="GHEA Grapalat"/>
          <w:sz w:val="24"/>
          <w:szCs w:val="24"/>
          <w:lang w:val="hy-AM"/>
        </w:rPr>
        <w:t xml:space="preserve">   </w:t>
      </w:r>
      <w:r w:rsidR="004A7AFF" w:rsidRPr="005F55F5">
        <w:rPr>
          <w:rFonts w:ascii="GHEA Grapalat" w:hAnsi="GHEA Grapalat"/>
          <w:sz w:val="24"/>
          <w:szCs w:val="24"/>
          <w:lang w:val="hy-AM"/>
        </w:rPr>
        <w:t>վերանորագմում, շահագործում և պահպանություն,</w:t>
      </w:r>
    </w:p>
    <w:p w14:paraId="328A8B3E" w14:textId="6CB36D24" w:rsidR="004A7AFF" w:rsidRPr="005F55F5" w:rsidRDefault="005F55F5" w:rsidP="00603063">
      <w:pPr>
        <w:spacing w:after="0" w:line="240" w:lineRule="auto"/>
        <w:ind w:firstLine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 w:rsidR="004A7AFF" w:rsidRPr="005F55F5">
        <w:rPr>
          <w:rFonts w:ascii="GHEA Grapalat" w:hAnsi="GHEA Grapalat" w:cs="Times New Roman"/>
          <w:sz w:val="24"/>
          <w:szCs w:val="24"/>
          <w:lang w:val="hy-AM"/>
        </w:rPr>
        <w:t>)</w:t>
      </w:r>
      <w:r w:rsidR="004A7AFF" w:rsidRPr="005F55F5">
        <w:rPr>
          <w:rFonts w:ascii="GHEA Grapalat" w:hAnsi="GHEA Grapalat"/>
          <w:sz w:val="24"/>
          <w:szCs w:val="24"/>
          <w:lang w:val="hy-AM"/>
        </w:rPr>
        <w:t xml:space="preserve">Համայնքի գյուղական բնակավայրերի խմելաջրի համակարգի կառուցապատում, </w:t>
      </w:r>
      <w:r w:rsidR="00C551E9" w:rsidRPr="005F55F5">
        <w:rPr>
          <w:rFonts w:ascii="GHEA Grapalat" w:hAnsi="GHEA Grapalat"/>
          <w:sz w:val="24"/>
          <w:szCs w:val="24"/>
          <w:lang w:val="hy-AM"/>
        </w:rPr>
        <w:br/>
        <w:t xml:space="preserve">       </w:t>
      </w:r>
      <w:r w:rsidR="00603063" w:rsidRPr="005F55F5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4A7AFF" w:rsidRPr="005F55F5">
        <w:rPr>
          <w:rFonts w:ascii="GHEA Grapalat" w:hAnsi="GHEA Grapalat"/>
          <w:sz w:val="24"/>
          <w:szCs w:val="24"/>
          <w:lang w:val="hy-AM"/>
        </w:rPr>
        <w:t>վերանորագում,</w:t>
      </w:r>
      <w:r w:rsidR="00F542AB" w:rsidRPr="005F55F5">
        <w:rPr>
          <w:rFonts w:ascii="GHEA Grapalat" w:hAnsi="GHEA Grapalat"/>
          <w:sz w:val="24"/>
          <w:szCs w:val="24"/>
          <w:lang w:val="hy-AM"/>
        </w:rPr>
        <w:t xml:space="preserve"> </w:t>
      </w:r>
      <w:r w:rsidR="004A7AFF" w:rsidRPr="005F55F5">
        <w:rPr>
          <w:rFonts w:ascii="GHEA Grapalat" w:hAnsi="GHEA Grapalat"/>
          <w:sz w:val="24"/>
          <w:szCs w:val="24"/>
          <w:lang w:val="hy-AM"/>
        </w:rPr>
        <w:t xml:space="preserve">շահագործում և պահպանություն,  </w:t>
      </w:r>
    </w:p>
    <w:p w14:paraId="080C9EA5" w14:textId="4D2C985A" w:rsidR="004A7AFF" w:rsidRPr="005F55F5" w:rsidRDefault="005F55F5" w:rsidP="00603063">
      <w:pPr>
        <w:spacing w:after="0" w:line="24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F55F5">
        <w:rPr>
          <w:rFonts w:ascii="GHEA Grapalat" w:hAnsi="GHEA Grapalat"/>
          <w:sz w:val="24"/>
          <w:szCs w:val="24"/>
          <w:lang w:val="hy-AM"/>
        </w:rPr>
        <w:t>8</w:t>
      </w:r>
      <w:r w:rsidR="004A7AFF" w:rsidRPr="005F55F5">
        <w:rPr>
          <w:rFonts w:ascii="GHEA Grapalat" w:hAnsi="GHEA Grapalat"/>
          <w:sz w:val="24"/>
          <w:szCs w:val="24"/>
          <w:lang w:val="hy-AM"/>
        </w:rPr>
        <w:t>) Համայնքի բնակավայրերում աղբահանության վարձերի հավաքագրում,</w:t>
      </w:r>
    </w:p>
    <w:p w14:paraId="1F67DBA9" w14:textId="485313B5" w:rsidR="00603063" w:rsidRPr="005F55F5" w:rsidRDefault="005F55F5" w:rsidP="00603063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F55F5">
        <w:rPr>
          <w:rFonts w:ascii="GHEA Grapalat" w:hAnsi="GHEA Grapalat"/>
          <w:sz w:val="24"/>
          <w:szCs w:val="24"/>
          <w:lang w:val="hy-AM"/>
        </w:rPr>
        <w:t>9</w:t>
      </w:r>
      <w:r w:rsidR="004A7AFF" w:rsidRPr="005F55F5">
        <w:rPr>
          <w:rFonts w:ascii="GHEA Grapalat" w:hAnsi="GHEA Grapalat"/>
          <w:sz w:val="24"/>
          <w:szCs w:val="24"/>
          <w:lang w:val="hy-AM"/>
        </w:rPr>
        <w:t xml:space="preserve">) Համայնքի բնակավայրերում բազմաբնակարանային բնակելի և ոչ բնակելի, ինչպես </w:t>
      </w:r>
      <w:r w:rsidR="00603063" w:rsidRPr="005F55F5">
        <w:rPr>
          <w:rFonts w:ascii="GHEA Grapalat" w:hAnsi="GHEA Grapalat"/>
          <w:sz w:val="24"/>
          <w:szCs w:val="24"/>
          <w:lang w:val="hy-AM"/>
        </w:rPr>
        <w:t xml:space="preserve">    </w:t>
      </w:r>
    </w:p>
    <w:p w14:paraId="5686CFE5" w14:textId="0CE268C0" w:rsidR="00603063" w:rsidRPr="005F55F5" w:rsidRDefault="00603063" w:rsidP="00603063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F55F5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4A7AFF" w:rsidRPr="005F55F5">
        <w:rPr>
          <w:rFonts w:ascii="GHEA Grapalat" w:hAnsi="GHEA Grapalat"/>
          <w:sz w:val="24"/>
          <w:szCs w:val="24"/>
          <w:lang w:val="hy-AM"/>
        </w:rPr>
        <w:t xml:space="preserve">նաև Համայնքին </w:t>
      </w:r>
      <w:r w:rsidR="00F542AB" w:rsidRPr="005F55F5">
        <w:rPr>
          <w:rFonts w:ascii="GHEA Grapalat" w:hAnsi="GHEA Grapalat"/>
          <w:sz w:val="24"/>
          <w:szCs w:val="24"/>
          <w:lang w:val="hy-AM"/>
        </w:rPr>
        <w:t xml:space="preserve"> </w:t>
      </w:r>
      <w:r w:rsidR="004A7AFF" w:rsidRPr="005F55F5">
        <w:rPr>
          <w:rFonts w:ascii="GHEA Grapalat" w:hAnsi="GHEA Grapalat"/>
          <w:sz w:val="24"/>
          <w:szCs w:val="24"/>
          <w:lang w:val="hy-AM"/>
        </w:rPr>
        <w:t xml:space="preserve">պատկանող բնակելի և ոչ բնակելի շենքերի կոյուղատարերի </w:t>
      </w:r>
      <w:r w:rsidRPr="005F55F5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672EE09A" w14:textId="71D09911" w:rsidR="004A7AFF" w:rsidRPr="005F55F5" w:rsidRDefault="00603063" w:rsidP="00603063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F55F5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4A7AFF" w:rsidRPr="005F55F5">
        <w:rPr>
          <w:rFonts w:ascii="GHEA Grapalat" w:hAnsi="GHEA Grapalat"/>
          <w:sz w:val="24"/>
          <w:szCs w:val="24"/>
          <w:lang w:val="hy-AM"/>
        </w:rPr>
        <w:t>վերանորոգում,</w:t>
      </w:r>
    </w:p>
    <w:p w14:paraId="0F9919E2" w14:textId="72BD56DA" w:rsidR="00603063" w:rsidRPr="005F55F5" w:rsidRDefault="005F55F5" w:rsidP="00603063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F55F5">
        <w:rPr>
          <w:rFonts w:ascii="GHEA Grapalat" w:hAnsi="GHEA Grapalat"/>
          <w:sz w:val="24"/>
          <w:szCs w:val="24"/>
          <w:lang w:val="hy-AM"/>
        </w:rPr>
        <w:t>9</w:t>
      </w:r>
      <w:r w:rsidR="004A7AFF" w:rsidRPr="005F55F5">
        <w:rPr>
          <w:rFonts w:ascii="GHEA Grapalat" w:hAnsi="GHEA Grapalat"/>
          <w:sz w:val="24"/>
          <w:szCs w:val="24"/>
          <w:lang w:val="hy-AM"/>
        </w:rPr>
        <w:t xml:space="preserve">)Համայնքի բազմաբնակարանային բնակելի շենքերի վերելակների ընթացիք </w:t>
      </w:r>
      <w:r w:rsidR="00603063" w:rsidRPr="005F55F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0C6B6AC9" w14:textId="6E14F40C" w:rsidR="004A7AFF" w:rsidRPr="005F55F5" w:rsidRDefault="00603063" w:rsidP="00603063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F55F5">
        <w:rPr>
          <w:rFonts w:ascii="GHEA Grapalat" w:hAnsi="GHEA Grapalat"/>
          <w:sz w:val="24"/>
          <w:szCs w:val="24"/>
          <w:lang w:val="hy-AM"/>
        </w:rPr>
        <w:t xml:space="preserve">   </w:t>
      </w:r>
      <w:r w:rsidR="004A7AFF" w:rsidRPr="005F55F5">
        <w:rPr>
          <w:rFonts w:ascii="GHEA Grapalat" w:hAnsi="GHEA Grapalat"/>
          <w:sz w:val="24"/>
          <w:szCs w:val="24"/>
          <w:lang w:val="hy-AM"/>
        </w:rPr>
        <w:t xml:space="preserve">վերանորոգում, </w:t>
      </w:r>
    </w:p>
    <w:p w14:paraId="0FEC57A5" w14:textId="0791DD9C" w:rsidR="004A7AFF" w:rsidRPr="005F55F5" w:rsidRDefault="00F70DE6" w:rsidP="00F70D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F55F5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5F55F5" w:rsidRPr="005F55F5">
        <w:rPr>
          <w:rFonts w:ascii="GHEA Grapalat" w:hAnsi="GHEA Grapalat"/>
          <w:sz w:val="24"/>
          <w:szCs w:val="24"/>
          <w:lang w:val="hy-AM"/>
        </w:rPr>
        <w:t>10</w:t>
      </w:r>
      <w:r w:rsidR="004A7AFF" w:rsidRPr="005F55F5">
        <w:rPr>
          <w:rFonts w:ascii="GHEA Grapalat" w:hAnsi="GHEA Grapalat"/>
          <w:sz w:val="24"/>
          <w:szCs w:val="24"/>
          <w:lang w:val="hy-AM"/>
        </w:rPr>
        <w:t xml:space="preserve">) Համայնքի քաղաքային բնակավայրերի բնակիչների փաստացի բնակության վայրի </w:t>
      </w:r>
      <w:r w:rsidR="00C551E9" w:rsidRPr="005F55F5">
        <w:rPr>
          <w:rFonts w:ascii="GHEA Grapalat" w:hAnsi="GHEA Grapalat"/>
          <w:sz w:val="24"/>
          <w:szCs w:val="24"/>
          <w:lang w:val="hy-AM"/>
        </w:rPr>
        <w:br/>
        <w:t xml:space="preserve">       </w:t>
      </w:r>
      <w:r w:rsidR="004A7AFF" w:rsidRPr="005F55F5">
        <w:rPr>
          <w:rFonts w:ascii="GHEA Grapalat" w:hAnsi="GHEA Grapalat"/>
          <w:sz w:val="24"/>
          <w:szCs w:val="24"/>
          <w:lang w:val="hy-AM"/>
        </w:rPr>
        <w:t xml:space="preserve">տվյալների հաշվառում </w:t>
      </w:r>
      <w:r w:rsidR="00F542AB" w:rsidRPr="005F55F5">
        <w:rPr>
          <w:rFonts w:ascii="GHEA Grapalat" w:hAnsi="GHEA Grapalat"/>
          <w:sz w:val="24"/>
          <w:szCs w:val="24"/>
          <w:lang w:val="hy-AM"/>
        </w:rPr>
        <w:t xml:space="preserve"> </w:t>
      </w:r>
      <w:r w:rsidR="004A7AFF" w:rsidRPr="005F55F5">
        <w:rPr>
          <w:rFonts w:ascii="GHEA Grapalat" w:hAnsi="GHEA Grapalat"/>
          <w:sz w:val="24"/>
          <w:szCs w:val="24"/>
          <w:lang w:val="hy-AM"/>
        </w:rPr>
        <w:t>և տեղեկանքների տրամադում,</w:t>
      </w:r>
    </w:p>
    <w:p w14:paraId="06902333" w14:textId="5BC5A714" w:rsidR="00FF5BE8" w:rsidRPr="005F55F5" w:rsidRDefault="00F70DE6" w:rsidP="00F70D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D061E">
        <w:rPr>
          <w:rFonts w:ascii="GHEA Grapalat" w:hAnsi="GHEA Grapalat"/>
          <w:sz w:val="24"/>
          <w:szCs w:val="24"/>
          <w:highlight w:val="yellow"/>
          <w:lang w:val="hy-AM"/>
        </w:rPr>
        <w:t xml:space="preserve">      </w:t>
      </w:r>
    </w:p>
    <w:p w14:paraId="2745D12B" w14:textId="77777777" w:rsidR="00F70DE6" w:rsidRPr="00C551E9" w:rsidRDefault="00F70DE6" w:rsidP="00F70D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40A98D4" w14:textId="01794A4D" w:rsidR="004A7AFF" w:rsidRPr="00F70DE6" w:rsidRDefault="004A7AFF" w:rsidP="00F70DE6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551E9">
        <w:rPr>
          <w:rFonts w:ascii="GHEA Grapalat" w:hAnsi="GHEA Grapalat"/>
          <w:b/>
          <w:sz w:val="24"/>
          <w:szCs w:val="24"/>
          <w:lang w:val="hy-AM"/>
        </w:rPr>
        <w:t xml:space="preserve">3. </w:t>
      </w:r>
      <w:r w:rsidR="007B7E43">
        <w:rPr>
          <w:rFonts w:ascii="GHEA Grapalat" w:hAnsi="GHEA Grapalat"/>
          <w:b/>
          <w:sz w:val="24"/>
          <w:szCs w:val="24"/>
          <w:lang w:val="hy-AM"/>
        </w:rPr>
        <w:t>ԿԱԶՄԱԿԵՐՊՈՒԹՅԱՆ ԿԱՌԱՎԱՐՈՒՄԸ</w:t>
      </w:r>
    </w:p>
    <w:p w14:paraId="37E1FA90" w14:textId="77777777" w:rsidR="00D57221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F70DE6">
        <w:rPr>
          <w:rFonts w:ascii="GHEA Grapalat" w:hAnsi="GHEA Grapalat"/>
          <w:b/>
          <w:bCs/>
          <w:sz w:val="24"/>
          <w:szCs w:val="24"/>
          <w:lang w:val="hy-AM"/>
        </w:rPr>
        <w:t>3.1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Կազմակերպության կառավարումն իրականացնում են Հիմնադիրը, Համայնքի </w:t>
      </w:r>
    </w:p>
    <w:p w14:paraId="7C4D38F7" w14:textId="77777777" w:rsidR="00D57221" w:rsidRDefault="00D57221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>ղեկավարը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և Կազմակերպության գործադիր մարմինը՝ տնօրենը։ Համայնքի ղեկավարը,  </w:t>
      </w:r>
      <w:r w:rsidR="00C551E9">
        <w:rPr>
          <w:rFonts w:ascii="GHEA Grapalat" w:hAnsi="GHEA Grapalat"/>
          <w:sz w:val="24"/>
          <w:szCs w:val="24"/>
          <w:lang w:val="hy-AM"/>
        </w:rPr>
        <w:br/>
      </w:r>
      <w:r w:rsidR="00C551E9" w:rsidRPr="00C551E9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Կազմակերպության գործադիր մարմինը և նրա տեղակալը Կազմակերպության անունից </w:t>
      </w:r>
      <w:r w:rsidR="00C551E9">
        <w:rPr>
          <w:rFonts w:ascii="GHEA Grapalat" w:hAnsi="GHEA Grapalat"/>
          <w:sz w:val="24"/>
          <w:szCs w:val="24"/>
          <w:lang w:val="hy-AM"/>
        </w:rPr>
        <w:br/>
      </w:r>
      <w:r w:rsidR="00C551E9" w:rsidRPr="00C551E9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>հանդես գալիս պետք է գործեն</w:t>
      </w:r>
      <w:r w:rsidR="00C551E9" w:rsidRPr="00C551E9">
        <w:rPr>
          <w:rFonts w:ascii="GHEA Grapalat" w:hAnsi="GHEA Grapalat"/>
          <w:sz w:val="24"/>
          <w:szCs w:val="24"/>
          <w:lang w:val="hy-AM"/>
        </w:rPr>
        <w:t xml:space="preserve">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>բարեխղճորեն և</w:t>
      </w:r>
      <w:r w:rsidR="00C551E9" w:rsidRPr="00C551E9">
        <w:rPr>
          <w:rFonts w:ascii="GHEA Grapalat" w:hAnsi="GHEA Grapalat"/>
          <w:sz w:val="24"/>
          <w:szCs w:val="24"/>
          <w:lang w:val="hy-AM"/>
        </w:rPr>
        <w:t xml:space="preserve">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ողջամիտ՝ ի շահ իրենց կողմից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595B67D" w14:textId="78EA28BF" w:rsidR="004A7AFF" w:rsidRPr="00C551E9" w:rsidRDefault="00D57221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>ներկայացվող Կազմակերպության։</w:t>
      </w:r>
    </w:p>
    <w:p w14:paraId="75AC3D0E" w14:textId="395DA83A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105164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105164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105164">
        <w:rPr>
          <w:rFonts w:ascii="GHEA Grapalat" w:hAnsi="GHEA Grapalat" w:cs="Times New Roman"/>
          <w:b/>
          <w:bCs/>
          <w:sz w:val="24"/>
          <w:szCs w:val="24"/>
          <w:lang w:val="hy-AM"/>
        </w:rPr>
        <w:t>2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Հիմնադիրն ունի Կազմակերպության գործունեությանը և կառավարմանը վերաբերվող </w:t>
      </w:r>
      <w:r w:rsidR="00C551E9" w:rsidRPr="00C551E9">
        <w:rPr>
          <w:rFonts w:ascii="GHEA Grapalat" w:hAnsi="GHEA Grapalat"/>
          <w:sz w:val="24"/>
          <w:szCs w:val="24"/>
          <w:lang w:val="hy-AM"/>
        </w:rPr>
        <w:br/>
        <w:t xml:space="preserve">        </w:t>
      </w:r>
      <w:r w:rsidRPr="00C551E9">
        <w:rPr>
          <w:rFonts w:ascii="GHEA Grapalat" w:hAnsi="GHEA Grapalat"/>
          <w:sz w:val="24"/>
          <w:szCs w:val="24"/>
          <w:lang w:val="hy-AM"/>
        </w:rPr>
        <w:t>ցանկացած</w:t>
      </w:r>
      <w:r w:rsidR="00C551E9" w:rsidRPr="00C551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հարցի վերջնական լուծման իրավունք, բացառությամբ օրենքով նախատեսված </w:t>
      </w:r>
      <w:r w:rsidR="00C551E9" w:rsidRPr="00C551E9">
        <w:rPr>
          <w:rFonts w:ascii="GHEA Grapalat" w:hAnsi="GHEA Grapalat"/>
          <w:sz w:val="24"/>
          <w:szCs w:val="24"/>
          <w:lang w:val="hy-AM"/>
        </w:rPr>
        <w:br/>
        <w:t xml:space="preserve">        </w:t>
      </w:r>
      <w:r w:rsidRPr="00C551E9">
        <w:rPr>
          <w:rFonts w:ascii="GHEA Grapalat" w:hAnsi="GHEA Grapalat"/>
          <w:sz w:val="24"/>
          <w:szCs w:val="24"/>
          <w:lang w:val="hy-AM"/>
        </w:rPr>
        <w:t>դեպքերի։</w:t>
      </w:r>
    </w:p>
    <w:p w14:paraId="6BAF2E5B" w14:textId="698DCDF6" w:rsidR="004A7AFF" w:rsidRPr="00C551E9" w:rsidRDefault="004A7AFF" w:rsidP="004A7AFF">
      <w:pPr>
        <w:spacing w:after="0" w:line="240" w:lineRule="auto"/>
        <w:ind w:firstLine="527"/>
        <w:rPr>
          <w:rFonts w:ascii="GHEA Grapalat" w:hAnsi="GHEA Grapalat"/>
          <w:sz w:val="24"/>
          <w:szCs w:val="24"/>
          <w:lang w:val="hy-AM"/>
        </w:rPr>
      </w:pPr>
      <w:r w:rsidRPr="00105164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105164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105164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="00105164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105164">
        <w:rPr>
          <w:rFonts w:ascii="GHEA Grapalat" w:hAnsi="GHEA Grapalat"/>
          <w:b/>
          <w:bCs/>
          <w:sz w:val="24"/>
          <w:szCs w:val="24"/>
          <w:lang w:val="hy-AM"/>
        </w:rPr>
        <w:t>Հիմնադրի բացառիկ լիազորություններն են`</w:t>
      </w:r>
    </w:p>
    <w:p w14:paraId="3A924508" w14:textId="13865D9C" w:rsidR="004A7AFF" w:rsidRPr="00C551E9" w:rsidRDefault="00C551E9" w:rsidP="0010516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   ա</w:t>
      </w:r>
      <w:r w:rsidR="004A7AFF" w:rsidRPr="00C551E9">
        <w:rPr>
          <w:rFonts w:ascii="GHEA Grapalat" w:eastAsia="MS Mincho" w:hAnsi="GHEA Grapalat" w:cs="MS Mincho"/>
          <w:sz w:val="24"/>
          <w:szCs w:val="24"/>
          <w:lang w:val="hy-AM"/>
        </w:rPr>
        <w:t>)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Կազմակերպության հիմնադրումը,</w:t>
      </w:r>
    </w:p>
    <w:p w14:paraId="186F1402" w14:textId="2A1B4CCE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>բ</w:t>
      </w:r>
      <w:r w:rsidRPr="00C551E9">
        <w:rPr>
          <w:rFonts w:ascii="GHEA Grapalat" w:eastAsia="MS Mincho" w:hAnsi="GHEA Grapalat" w:cs="MS Mincho"/>
          <w:sz w:val="24"/>
          <w:szCs w:val="24"/>
          <w:lang w:val="hy-AM"/>
        </w:rPr>
        <w:t>)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 Կազմակերպության գործունեության առարկայի և նպատակների՝ այդ թվում նրա կողմից </w:t>
      </w:r>
      <w:r w:rsidR="00C551E9" w:rsidRPr="00C551E9">
        <w:rPr>
          <w:rFonts w:ascii="GHEA Grapalat" w:hAnsi="GHEA Grapalat"/>
          <w:sz w:val="24"/>
          <w:szCs w:val="24"/>
          <w:lang w:val="hy-AM"/>
        </w:rPr>
        <w:br/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իրականցվող ձեռնարկատիրական գործունեության տեսակների սահմանումը,</w:t>
      </w:r>
    </w:p>
    <w:p w14:paraId="785F4ADE" w14:textId="77777777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>գ</w:t>
      </w:r>
      <w:r w:rsidRPr="00C551E9">
        <w:rPr>
          <w:rFonts w:ascii="GHEA Grapalat" w:eastAsia="MS Mincho" w:hAnsi="GHEA Grapalat" w:cs="MS Mincho"/>
          <w:sz w:val="24"/>
          <w:szCs w:val="24"/>
          <w:lang w:val="hy-AM"/>
        </w:rPr>
        <w:t xml:space="preserve">)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Կազմակերպության վերակազմակերպումը և լուծարումը,</w:t>
      </w:r>
    </w:p>
    <w:p w14:paraId="7AC8250D" w14:textId="3D5D8451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>դ</w:t>
      </w:r>
      <w:r w:rsidRPr="00C551E9">
        <w:rPr>
          <w:rFonts w:ascii="GHEA Grapalat" w:eastAsia="MS Mincho" w:hAnsi="GHEA Grapalat" w:cs="MS Mincho"/>
          <w:sz w:val="24"/>
          <w:szCs w:val="24"/>
          <w:lang w:val="hy-AM"/>
        </w:rPr>
        <w:t>)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Կազմակերպության կանոնադրության հաստատումը և դրանում փոփոխությունների </w:t>
      </w:r>
      <w:r w:rsidR="00C551E9" w:rsidRPr="00C551E9">
        <w:rPr>
          <w:rFonts w:ascii="GHEA Grapalat" w:hAnsi="GHEA Grapalat"/>
          <w:sz w:val="24"/>
          <w:szCs w:val="24"/>
          <w:lang w:val="hy-AM"/>
        </w:rPr>
        <w:br/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կատարումը։</w:t>
      </w:r>
    </w:p>
    <w:p w14:paraId="6B424E0B" w14:textId="48145CB5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ե) Հաստատում է Կազմակերպության կառուցվածքը, աշխատակիցների թվաքանակը, </w:t>
      </w:r>
      <w:r w:rsidR="00C551E9" w:rsidRPr="00C551E9">
        <w:rPr>
          <w:rFonts w:ascii="GHEA Grapalat" w:hAnsi="GHEA Grapalat"/>
          <w:sz w:val="24"/>
          <w:szCs w:val="24"/>
          <w:lang w:val="hy-AM"/>
        </w:rPr>
        <w:br/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հաստիքացուցակը և պաշտոնային դրույքաչափերը։</w:t>
      </w:r>
    </w:p>
    <w:p w14:paraId="715B592E" w14:textId="77777777" w:rsidR="00D57221" w:rsidRDefault="004A7AFF" w:rsidP="00D57221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105164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105164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.</w:t>
      </w:r>
      <w:r w:rsidRPr="00105164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Համայնքի ղեկավարը իրականցնում է Կազմակերպությունում ընդհանուր </w:t>
      </w:r>
      <w:r w:rsidR="00D5722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E240363" w14:textId="77777777" w:rsidR="00D57221" w:rsidRDefault="00D57221" w:rsidP="00D57221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>կառավարումը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, ապահովում է նրա բնականոն գործունեությունը և պատասխանատվություն </w:t>
      </w:r>
    </w:p>
    <w:p w14:paraId="774012D3" w14:textId="0EF87EC5" w:rsidR="004A7AFF" w:rsidRPr="00C551E9" w:rsidRDefault="004A7AFF" w:rsidP="00D57221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>է կրում դրանց ոչ պատշաճ կատարման համար։</w:t>
      </w:r>
    </w:p>
    <w:p w14:paraId="701F25C8" w14:textId="4AE2601B" w:rsidR="004A7AFF" w:rsidRPr="00C551E9" w:rsidRDefault="004A7AFF" w:rsidP="004A7AFF">
      <w:pPr>
        <w:spacing w:after="0" w:line="240" w:lineRule="auto"/>
        <w:ind w:firstLine="527"/>
        <w:rPr>
          <w:rFonts w:ascii="GHEA Grapalat" w:hAnsi="GHEA Grapalat"/>
          <w:sz w:val="24"/>
          <w:szCs w:val="24"/>
          <w:lang w:val="hy-AM"/>
        </w:rPr>
      </w:pPr>
      <w:r w:rsidRPr="00105164">
        <w:rPr>
          <w:rFonts w:ascii="GHEA Grapalat" w:hAnsi="GHEA Grapalat"/>
          <w:b/>
          <w:bCs/>
          <w:sz w:val="24"/>
          <w:szCs w:val="24"/>
          <w:lang w:val="hy-AM"/>
        </w:rPr>
        <w:t>3.5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5164">
        <w:rPr>
          <w:rFonts w:ascii="GHEA Grapalat" w:hAnsi="GHEA Grapalat"/>
          <w:b/>
          <w:bCs/>
          <w:sz w:val="24"/>
          <w:szCs w:val="24"/>
          <w:lang w:val="hy-AM"/>
        </w:rPr>
        <w:t>Համայնքի ղեկավարը`</w:t>
      </w:r>
    </w:p>
    <w:p w14:paraId="75F950AE" w14:textId="65B58178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ա) Սույն կանոնադրությամբ սահմանված կարգով իրականացնում է նրա կառավարման </w:t>
      </w:r>
      <w:r w:rsidR="00C551E9">
        <w:rPr>
          <w:rFonts w:ascii="GHEA Grapalat" w:hAnsi="GHEA Grapalat"/>
          <w:sz w:val="24"/>
          <w:szCs w:val="24"/>
          <w:lang w:val="hy-AM"/>
        </w:rPr>
        <w:br/>
      </w:r>
      <w:r w:rsidR="00C551E9" w:rsidRPr="00C551E9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մարմինների ձևավորումը և նրանց լիազորությունների վաղաժամկետ դադարեցումը,</w:t>
      </w:r>
    </w:p>
    <w:p w14:paraId="78991A1E" w14:textId="65A17F92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>բ)</w:t>
      </w:r>
      <w:r w:rsidR="00105164">
        <w:rPr>
          <w:rFonts w:ascii="GHEA Grapalat" w:hAnsi="GHEA Grapalat"/>
          <w:sz w:val="24"/>
          <w:szCs w:val="24"/>
          <w:lang w:val="hy-AM"/>
        </w:rPr>
        <w:t xml:space="preserve"> ի</w:t>
      </w:r>
      <w:r w:rsidRPr="00C551E9">
        <w:rPr>
          <w:rFonts w:ascii="GHEA Grapalat" w:hAnsi="GHEA Grapalat"/>
          <w:sz w:val="24"/>
          <w:szCs w:val="24"/>
          <w:lang w:val="hy-AM"/>
        </w:rPr>
        <w:t>րականացնում է Կազմակերպության գործունեության վերահսկողությունը,</w:t>
      </w:r>
    </w:p>
    <w:p w14:paraId="248BFB4B" w14:textId="239A98A7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>գ)</w:t>
      </w:r>
      <w:r w:rsidR="00105164">
        <w:rPr>
          <w:rFonts w:ascii="GHEA Grapalat" w:hAnsi="GHEA Grapalat"/>
          <w:sz w:val="24"/>
          <w:szCs w:val="24"/>
          <w:lang w:val="hy-AM"/>
        </w:rPr>
        <w:t xml:space="preserve"> կ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ասեցնում կամ ուժը կորցրած է ճանաչում Կազմակերպության գործադիր մարմնի </w:t>
      </w:r>
      <w:r w:rsidR="00C551E9">
        <w:rPr>
          <w:rFonts w:ascii="GHEA Grapalat" w:hAnsi="GHEA Grapalat"/>
          <w:sz w:val="24"/>
          <w:szCs w:val="24"/>
          <w:lang w:val="hy-AM"/>
        </w:rPr>
        <w:br/>
      </w:r>
      <w:r w:rsidR="00C551E9" w:rsidRPr="00C551E9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1051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օրենսդրության պահանջներին հակասող հրամանները, </w:t>
      </w:r>
      <w:r w:rsidR="00C551E9">
        <w:rPr>
          <w:rFonts w:ascii="GHEA Grapalat" w:hAnsi="GHEA Grapalat"/>
          <w:sz w:val="24"/>
          <w:szCs w:val="24"/>
          <w:lang w:val="hy-AM"/>
        </w:rPr>
        <w:br/>
      </w:r>
      <w:r w:rsidR="00C551E9" w:rsidRPr="00C551E9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1051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551E9">
        <w:rPr>
          <w:rFonts w:ascii="GHEA Grapalat" w:hAnsi="GHEA Grapalat"/>
          <w:sz w:val="24"/>
          <w:szCs w:val="24"/>
          <w:lang w:val="hy-AM"/>
        </w:rPr>
        <w:t>հրահանգները, կարգադրությունները և ցուցումները,</w:t>
      </w:r>
    </w:p>
    <w:p w14:paraId="2934329B" w14:textId="507175DC" w:rsidR="004A7AFF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դ) </w:t>
      </w:r>
      <w:r w:rsidR="00105164">
        <w:rPr>
          <w:rFonts w:ascii="GHEA Grapalat" w:hAnsi="GHEA Grapalat"/>
          <w:sz w:val="24"/>
          <w:szCs w:val="24"/>
          <w:lang w:val="hy-AM"/>
        </w:rPr>
        <w:t>լ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սում է Կազմակերպության գործունեության մասին հաշվետվություններ, քննում է դրանց </w:t>
      </w:r>
      <w:r w:rsidR="00C551E9">
        <w:rPr>
          <w:rFonts w:ascii="GHEA Grapalat" w:hAnsi="GHEA Grapalat"/>
          <w:sz w:val="24"/>
          <w:szCs w:val="24"/>
          <w:lang w:val="hy-AM"/>
        </w:rPr>
        <w:br/>
      </w:r>
      <w:r w:rsidR="00C551E9" w:rsidRPr="00C551E9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գործունեության վերստուգման արդյունքները,</w:t>
      </w:r>
    </w:p>
    <w:p w14:paraId="00D1FFFE" w14:textId="2FF707D3" w:rsidR="00105164" w:rsidRDefault="00105164" w:rsidP="002544B5">
      <w:pPr>
        <w:spacing w:after="0" w:line="240" w:lineRule="auto"/>
        <w:ind w:firstLine="527"/>
        <w:rPr>
          <w:rFonts w:ascii="GHEA Grapalat" w:hAnsi="GHEA Grapalat"/>
          <w:sz w:val="24"/>
          <w:szCs w:val="24"/>
          <w:lang w:val="hy-AM"/>
        </w:rPr>
      </w:pPr>
    </w:p>
    <w:p w14:paraId="704E4099" w14:textId="77777777" w:rsidR="00F92363" w:rsidRDefault="00F92363" w:rsidP="00105164">
      <w:pPr>
        <w:spacing w:after="0" w:line="240" w:lineRule="auto"/>
        <w:ind w:firstLine="527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F94C413" w14:textId="77777777" w:rsidR="00F92363" w:rsidRPr="00C551E9" w:rsidRDefault="00F92363" w:rsidP="00105164">
      <w:pPr>
        <w:spacing w:after="0" w:line="240" w:lineRule="auto"/>
        <w:ind w:firstLine="527"/>
        <w:jc w:val="center"/>
        <w:rPr>
          <w:rFonts w:ascii="GHEA Grapalat" w:hAnsi="GHEA Grapalat"/>
          <w:sz w:val="24"/>
          <w:szCs w:val="24"/>
          <w:lang w:val="hy-AM"/>
        </w:rPr>
      </w:pPr>
    </w:p>
    <w:p w14:paraId="52862D4A" w14:textId="01759B8E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ե) </w:t>
      </w:r>
      <w:r w:rsidR="00105164">
        <w:rPr>
          <w:rFonts w:ascii="GHEA Grapalat" w:hAnsi="GHEA Grapalat"/>
          <w:sz w:val="24"/>
          <w:szCs w:val="24"/>
          <w:lang w:val="hy-AM"/>
        </w:rPr>
        <w:t>վ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երահսկողություն է իրականցնում Կազմակերպությանը ամրացված համայնքային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սեփականության օգտագործման և պահպանության նկատմամբ,</w:t>
      </w:r>
    </w:p>
    <w:p w14:paraId="224E9630" w14:textId="77777777" w:rsidR="002544B5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զ) </w:t>
      </w:r>
      <w:r w:rsidR="00105164">
        <w:rPr>
          <w:rFonts w:ascii="GHEA Grapalat" w:hAnsi="GHEA Grapalat"/>
          <w:sz w:val="24"/>
          <w:szCs w:val="24"/>
          <w:lang w:val="hy-AM"/>
        </w:rPr>
        <w:t>վ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երահսկողություն է իրականացնում Կազմակերպության սեփականության </w:t>
      </w:r>
    </w:p>
    <w:p w14:paraId="484E07A8" w14:textId="77777777" w:rsidR="002544B5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պահպանության նկատմամբ, իսկ օրենքով, Հիմնադրի որոշմամբ կամ սույն </w:t>
      </w:r>
    </w:p>
    <w:p w14:paraId="36006D4E" w14:textId="77777777" w:rsidR="002544B5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>կանոնադրությամբ նախատեսված դեպքերում</w:t>
      </w:r>
      <w:r w:rsidR="00105164">
        <w:rPr>
          <w:rFonts w:ascii="GHEA Grapalat" w:hAnsi="GHEA Grapalat"/>
          <w:sz w:val="24"/>
          <w:szCs w:val="24"/>
          <w:lang w:val="hy-AM"/>
        </w:rPr>
        <w:t>՝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համաձայնություն է տալիս նրա գույքը </w:t>
      </w:r>
    </w:p>
    <w:p w14:paraId="00844694" w14:textId="74888FC5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>խոտանման կամ վարձակալության հանձնման համար,</w:t>
      </w:r>
    </w:p>
    <w:p w14:paraId="6D94554F" w14:textId="7250E96D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է) </w:t>
      </w:r>
      <w:r w:rsidR="00105164">
        <w:rPr>
          <w:rFonts w:ascii="GHEA Grapalat" w:hAnsi="GHEA Grapalat"/>
          <w:sz w:val="24"/>
          <w:szCs w:val="24"/>
          <w:lang w:val="hy-AM"/>
        </w:rPr>
        <w:t>հ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աստատում է Կազմակերպության տարեկան եկամուտների և ծախսերի նախահաշիվը,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հաշվետվությունները և տարեկան հաշվեկշիռը,</w:t>
      </w:r>
    </w:p>
    <w:p w14:paraId="6E99A4B8" w14:textId="2517E97E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>ը) Կազմակերպությանը սեփականության իրավունքով հանձնվող և</w:t>
      </w:r>
      <w:r w:rsidR="001051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(կամ) ամրացվող՝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համայնքին պատկանող գույքի կազմի հաստատումը, </w:t>
      </w:r>
    </w:p>
    <w:p w14:paraId="17511750" w14:textId="4B85315B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թ) Կազմակերպության լուծարման հանձնաժողովի նշանակումը և լուծարման հաշվեկշռի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հաստատումը,</w:t>
      </w:r>
    </w:p>
    <w:p w14:paraId="76941420" w14:textId="24AFEAC4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ժ) </w:t>
      </w:r>
      <w:r w:rsidR="00105164">
        <w:rPr>
          <w:rFonts w:ascii="GHEA Grapalat" w:hAnsi="GHEA Grapalat"/>
          <w:sz w:val="24"/>
          <w:szCs w:val="24"/>
          <w:lang w:val="hy-AM"/>
        </w:rPr>
        <w:t>ի</w:t>
      </w:r>
      <w:r w:rsidRPr="00C551E9">
        <w:rPr>
          <w:rFonts w:ascii="GHEA Grapalat" w:hAnsi="GHEA Grapalat"/>
          <w:sz w:val="24"/>
          <w:szCs w:val="24"/>
          <w:lang w:val="hy-AM"/>
        </w:rPr>
        <w:t>րականացնում է օրենքով, Հիմնադրի որոշումներով նախատեսված այլ գործառույթներ։</w:t>
      </w:r>
    </w:p>
    <w:p w14:paraId="29D4FE25" w14:textId="0BCE34D4" w:rsidR="004A7AFF" w:rsidRPr="00C551E9" w:rsidRDefault="004A7AFF" w:rsidP="004A7AFF">
      <w:pPr>
        <w:spacing w:after="0" w:line="240" w:lineRule="auto"/>
        <w:ind w:firstLine="527"/>
        <w:rPr>
          <w:rFonts w:ascii="GHEA Grapalat" w:hAnsi="GHEA Grapalat"/>
          <w:sz w:val="24"/>
          <w:szCs w:val="24"/>
          <w:lang w:val="hy-AM"/>
        </w:rPr>
      </w:pPr>
      <w:r w:rsidRPr="00105164">
        <w:rPr>
          <w:rFonts w:ascii="GHEA Grapalat" w:hAnsi="GHEA Grapalat"/>
          <w:b/>
          <w:bCs/>
          <w:sz w:val="24"/>
          <w:szCs w:val="24"/>
          <w:lang w:val="hy-AM"/>
        </w:rPr>
        <w:t>3.6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Կազմակերպության գործադիր մարմինը`</w:t>
      </w:r>
    </w:p>
    <w:p w14:paraId="6B26A848" w14:textId="77777777" w:rsidR="004A7AFF" w:rsidRPr="00C551E9" w:rsidRDefault="004A7AFF" w:rsidP="00105164">
      <w:pPr>
        <w:spacing w:after="0" w:line="240" w:lineRule="auto"/>
        <w:ind w:left="540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ա) Կազմակերպության ընթացիկ գործունեության ղեկավարումն իրականացնում է տնօրենն, որին պաշտոնում նշանակում և պաշտոնից ազատում է Համայնքի ղեկավարը՝ ՀՀ օրենսդրությամբ սահմանված կարգով։ Կազմակերպության տնօրենն օրենքով Հիմնադրի ու Համայնքի ղեկավարը որոշումներով և սույն կանոնադրությամբ իրեն վերապահված լիազորությունների սահմաններում ղեկավարում է Կազմակերպության գործունեությունը և կրում պատասխանատվություն՝ ՀՀ օրենսդրությամբ, Հիմնադրի կամ Համայնքի ղեկավարը որոշումների, սույն կաոնոադրության և կնքված պայմանագրերի պահանջները չկատարելու կամ ոչ պատշաճ կատարելու համար, </w:t>
      </w:r>
    </w:p>
    <w:p w14:paraId="4512C000" w14:textId="3B8DEF79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>բ</w:t>
      </w:r>
      <w:r w:rsidRPr="00C551E9">
        <w:rPr>
          <w:rFonts w:ascii="GHEA Grapalat" w:hAnsi="GHEA Grapalat" w:cs="Times New Roman"/>
          <w:sz w:val="24"/>
          <w:szCs w:val="24"/>
          <w:lang w:val="hy-AM"/>
        </w:rPr>
        <w:t>)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</w:t>
      </w:r>
      <w:r w:rsidR="00105164">
        <w:rPr>
          <w:rFonts w:ascii="GHEA Grapalat" w:hAnsi="GHEA Grapalat"/>
          <w:sz w:val="24"/>
          <w:szCs w:val="24"/>
          <w:lang w:val="hy-AM"/>
        </w:rPr>
        <w:t>Տ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նօրենի հետ կնքվում է աշխատանքային պայմանագիր, որը Հիմնադրի անունից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ստորագրում է </w:t>
      </w:r>
      <w:r w:rsidR="00105164">
        <w:rPr>
          <w:rFonts w:ascii="GHEA Grapalat" w:hAnsi="GHEA Grapalat"/>
          <w:sz w:val="24"/>
          <w:szCs w:val="24"/>
          <w:lang w:val="hy-AM"/>
        </w:rPr>
        <w:t>Հ</w:t>
      </w:r>
      <w:r w:rsidRPr="00C551E9">
        <w:rPr>
          <w:rFonts w:ascii="GHEA Grapalat" w:hAnsi="GHEA Grapalat"/>
          <w:sz w:val="24"/>
          <w:szCs w:val="24"/>
          <w:lang w:val="hy-AM"/>
        </w:rPr>
        <w:t>ամայնքի ղեկավարը,</w:t>
      </w:r>
    </w:p>
    <w:p w14:paraId="7947E60B" w14:textId="77777777" w:rsidR="00D57221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գ) Կազմակերպության գործադիր մարմնում նշանակված անձը պետք է բավարարի </w:t>
      </w:r>
      <w:r w:rsidR="00D5722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B5CA4ED" w14:textId="768CE782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օրենքով </w:t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551E9">
        <w:rPr>
          <w:rFonts w:ascii="GHEA Grapalat" w:hAnsi="GHEA Grapalat"/>
          <w:sz w:val="24"/>
          <w:szCs w:val="24"/>
          <w:lang w:val="hy-AM"/>
        </w:rPr>
        <w:t>նախատեսված պահանջներին,</w:t>
      </w:r>
    </w:p>
    <w:p w14:paraId="2C300BA3" w14:textId="66EB9EB4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դ) Կազմակերպության տնօրենը պետք է ունենա բարձրագույն կրթություն և չի կարող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զբաղեցնել այլ պաշտոն կամ կատարել այլ վճարովի աշխատանք՝ բացի գիտական,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մանկավարժական ու ստեղծագործական աշխատանքից,</w:t>
      </w:r>
    </w:p>
    <w:p w14:paraId="4A3B49A6" w14:textId="15CDD428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ե) Տնօրենի պաշտոնին նշանակված անձը գույքային պատասխանատվություն է կրում իր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մեղքով Կազմակերպությանն պատճառած վնասի համար,</w:t>
      </w:r>
    </w:p>
    <w:p w14:paraId="0388E313" w14:textId="77777777" w:rsidR="00D57221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զ) Կազմակերպության գործադիր մարմնին նշանակված անձը պարտավոր է չկատարել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Հիմնադրի, Համայնքի ղեկավարի օրենսդրությանը հակասող որոշումները,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կարգադրությունները, հրամանները, հրահանգները և դրանց չկատարման համար չի </w:t>
      </w:r>
    </w:p>
    <w:p w14:paraId="18BCBE9F" w14:textId="38942A46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կարող </w:t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551E9">
        <w:rPr>
          <w:rFonts w:ascii="GHEA Grapalat" w:hAnsi="GHEA Grapalat"/>
          <w:sz w:val="24"/>
          <w:szCs w:val="24"/>
          <w:lang w:val="hy-AM"/>
        </w:rPr>
        <w:t>ենթարկվել պատասխանատվության։</w:t>
      </w:r>
    </w:p>
    <w:p w14:paraId="1BE9939C" w14:textId="6847FFAC" w:rsidR="004A7AFF" w:rsidRPr="00C551E9" w:rsidRDefault="004A7AFF" w:rsidP="004A7AFF">
      <w:pPr>
        <w:spacing w:after="0" w:line="240" w:lineRule="auto"/>
        <w:ind w:firstLine="527"/>
        <w:rPr>
          <w:rFonts w:ascii="GHEA Grapalat" w:hAnsi="GHEA Grapalat" w:cs="Times New Roman"/>
          <w:sz w:val="24"/>
          <w:szCs w:val="24"/>
          <w:lang w:val="hy-AM"/>
        </w:rPr>
      </w:pPr>
      <w:r w:rsidRPr="00105164">
        <w:rPr>
          <w:rFonts w:ascii="GHEA Grapalat" w:hAnsi="GHEA Grapalat"/>
          <w:b/>
          <w:bCs/>
          <w:sz w:val="24"/>
          <w:szCs w:val="24"/>
          <w:lang w:val="hy-AM"/>
        </w:rPr>
        <w:t>3.7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 Կազմակերպության տնօրենը</w:t>
      </w:r>
      <w:r w:rsidRPr="00C551E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E9534B2" w14:textId="77777777" w:rsidR="00D57221" w:rsidRDefault="004A7AFF" w:rsidP="001C52A1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>ա</w:t>
      </w:r>
      <w:r w:rsidRPr="00C551E9">
        <w:rPr>
          <w:rFonts w:ascii="GHEA Grapalat" w:eastAsia="MS Mincho" w:hAnsi="GHEA Grapalat" w:cs="Courier New"/>
          <w:sz w:val="24"/>
          <w:szCs w:val="24"/>
          <w:lang w:val="hy-AM"/>
        </w:rPr>
        <w:t xml:space="preserve">) </w:t>
      </w:r>
      <w:r w:rsidR="00105164">
        <w:rPr>
          <w:rFonts w:ascii="GHEA Grapalat" w:hAnsi="GHEA Grapalat"/>
          <w:sz w:val="24"/>
          <w:szCs w:val="24"/>
          <w:lang w:val="hy-AM"/>
        </w:rPr>
        <w:t>ա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ռանց լիազորագրի հանդես է գալիս Կազմակերպության անունից, ներկայացնում է </w:t>
      </w:r>
    </w:p>
    <w:p w14:paraId="6AD083D6" w14:textId="357BEF39" w:rsidR="004A7AFF" w:rsidRPr="00C551E9" w:rsidRDefault="004A7AFF" w:rsidP="001C52A1">
      <w:pPr>
        <w:spacing w:after="0" w:line="240" w:lineRule="auto"/>
        <w:ind w:firstLine="52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>նրա շահերը և կնքում գործարքներ,</w:t>
      </w:r>
    </w:p>
    <w:p w14:paraId="21FFCDF4" w14:textId="77777777" w:rsidR="00D57221" w:rsidRDefault="004A7AFF" w:rsidP="001C52A1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բ) ՀՀ օրենսդրությամբ, Հիմնադրի ու Համայնքի ղեկավարի որոշումներով ու սույն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կանոնադրությամբ սահմանված կարգով տնօրինում է Կազմակերպության գույքը, այդ </w:t>
      </w:r>
    </w:p>
    <w:p w14:paraId="5C5EA379" w14:textId="74EDF3C2" w:rsidR="004A7AFF" w:rsidRPr="00C551E9" w:rsidRDefault="004A7AFF" w:rsidP="001C52A1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>թվում՝ ֆինանսական միջոցները,</w:t>
      </w:r>
    </w:p>
    <w:p w14:paraId="0CC51448" w14:textId="7F48061C" w:rsidR="001C52A1" w:rsidRPr="00C551E9" w:rsidRDefault="004A7AFF" w:rsidP="00D57221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գ) </w:t>
      </w:r>
      <w:r w:rsidR="00105164">
        <w:rPr>
          <w:rFonts w:ascii="GHEA Grapalat" w:hAnsi="GHEA Grapalat"/>
          <w:sz w:val="24"/>
          <w:szCs w:val="24"/>
          <w:lang w:val="hy-AM"/>
        </w:rPr>
        <w:t>տ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ալիս է Կազմակերպության անունից հանդես գալու լիազորագրեր, այդ թվում՝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վերալիազորման իրավունքով լիազորագրեր,</w:t>
      </w:r>
    </w:p>
    <w:p w14:paraId="13616A9C" w14:textId="2081133B" w:rsidR="004A7AFF" w:rsidRPr="00C551E9" w:rsidRDefault="004A7AFF" w:rsidP="007B7E43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lastRenderedPageBreak/>
        <w:t xml:space="preserve">դ) </w:t>
      </w:r>
      <w:r w:rsidR="007B7E43">
        <w:rPr>
          <w:rFonts w:ascii="GHEA Grapalat" w:hAnsi="GHEA Grapalat"/>
          <w:sz w:val="24"/>
          <w:szCs w:val="24"/>
          <w:lang w:val="hy-AM"/>
        </w:rPr>
        <w:t>ա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շխատանքի է նշանակում և աշխատանքից ազատում է Կազմակերպության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աշխատողներին, նրանց նկատմամբ կիրառում խրախուսման միջոցներ ու նշանակում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կարգապահական տույժեր։ Կազմակերպության կազմում հիմնարկներ, մասնաճյուղեր կամ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ներկայացուցչություններ ստեղծելու դեպքում աշխատանքի է նշանակում և աշխատանքից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ազատում է դրանց ղեկավարներին (տնօրեններին),</w:t>
      </w:r>
    </w:p>
    <w:p w14:paraId="1B438D4F" w14:textId="23115B7B" w:rsidR="004A7AFF" w:rsidRPr="00C551E9" w:rsidRDefault="004A7AFF" w:rsidP="007B7E43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ե)  </w:t>
      </w:r>
      <w:r w:rsidR="007B7E43">
        <w:rPr>
          <w:rFonts w:ascii="GHEA Grapalat" w:hAnsi="GHEA Grapalat"/>
          <w:sz w:val="24"/>
          <w:szCs w:val="24"/>
          <w:lang w:val="hy-AM"/>
        </w:rPr>
        <w:t>բ</w:t>
      </w:r>
      <w:r w:rsidRPr="00C551E9">
        <w:rPr>
          <w:rFonts w:ascii="GHEA Grapalat" w:hAnsi="GHEA Grapalat"/>
          <w:sz w:val="24"/>
          <w:szCs w:val="24"/>
          <w:lang w:val="hy-AM"/>
        </w:rPr>
        <w:t>անկերում բացում է հաշվարկային հաշիվներ,</w:t>
      </w:r>
    </w:p>
    <w:p w14:paraId="0990D0BE" w14:textId="77777777" w:rsidR="004A7AFF" w:rsidRPr="00C551E9" w:rsidRDefault="004A7AFF" w:rsidP="007B7E43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>զ</w:t>
      </w:r>
      <w:r w:rsidRPr="00C551E9">
        <w:rPr>
          <w:rFonts w:ascii="GHEA Grapalat" w:eastAsia="MS Mincho" w:hAnsi="GHEA Grapalat" w:cs="MS Mincho"/>
          <w:sz w:val="24"/>
          <w:szCs w:val="24"/>
          <w:lang w:val="hy-AM"/>
        </w:rPr>
        <w:t xml:space="preserve">)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Կատարում է աշխատանքի բաշխում,</w:t>
      </w:r>
    </w:p>
    <w:p w14:paraId="13A4AF9D" w14:textId="221B117B" w:rsidR="004A7AFF" w:rsidRPr="00C551E9" w:rsidRDefault="004A7AFF" w:rsidP="007B7E43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>է)</w:t>
      </w:r>
      <w:r w:rsidR="007B7E43">
        <w:rPr>
          <w:rFonts w:ascii="GHEA Grapalat" w:hAnsi="GHEA Grapalat"/>
          <w:sz w:val="24"/>
          <w:szCs w:val="24"/>
          <w:lang w:val="hy-AM"/>
        </w:rPr>
        <w:t>ս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ահմանում է Կազմակերպության կառուցվածքային ստորաբաժանումների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իրավասությունները,</w:t>
      </w:r>
    </w:p>
    <w:p w14:paraId="380D3C88" w14:textId="77777777" w:rsidR="00D57221" w:rsidRDefault="004A7AFF" w:rsidP="007B7E43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>ը)</w:t>
      </w:r>
      <w:r w:rsidR="007B7E43">
        <w:rPr>
          <w:rFonts w:ascii="GHEA Grapalat" w:hAnsi="GHEA Grapalat"/>
          <w:sz w:val="24"/>
          <w:szCs w:val="24"/>
          <w:lang w:val="hy-AM"/>
        </w:rPr>
        <w:t xml:space="preserve"> օ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րենքով ու սույն կանոնադրությամբ սահմանված լիազորությունների սահմաններում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արձակում է հրամաններ, հրահանգներ, տալիս կատարման համար պարտադիր ցուցումներ </w:t>
      </w:r>
      <w:r w:rsidR="00D57221">
        <w:rPr>
          <w:rFonts w:ascii="GHEA Grapalat" w:hAnsi="GHEA Grapalat"/>
          <w:sz w:val="24"/>
          <w:szCs w:val="24"/>
          <w:lang w:val="hy-AM"/>
        </w:rPr>
        <w:t xml:space="preserve">    </w:t>
      </w:r>
    </w:p>
    <w:p w14:paraId="2FF1E26B" w14:textId="04833176" w:rsidR="004A7AFF" w:rsidRPr="00C551E9" w:rsidRDefault="004A7AFF" w:rsidP="007B7E43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>և վերահսկում դրանց կատարումը,</w:t>
      </w:r>
    </w:p>
    <w:p w14:paraId="6D87E82D" w14:textId="1D38C53B" w:rsidR="004A7AFF" w:rsidRPr="00C551E9" w:rsidRDefault="004A7AFF" w:rsidP="007B7E43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>թ)</w:t>
      </w:r>
      <w:r w:rsidR="007B7E43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պահովում է Կազմակերպության գործունեության մասին համապատասխան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հաշվետվությունների կազմումը և դրանք սահմանված կարգով ներկայացնում Համայնքի </w:t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ղեկավարին,</w:t>
      </w:r>
    </w:p>
    <w:p w14:paraId="11E3073A" w14:textId="7B2C23AF" w:rsidR="004A7AFF" w:rsidRDefault="004A7AFF" w:rsidP="007B7E43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ժ) </w:t>
      </w:r>
      <w:r w:rsidR="007B7E43">
        <w:rPr>
          <w:rFonts w:ascii="GHEA Grapalat" w:hAnsi="GHEA Grapalat"/>
          <w:sz w:val="24"/>
          <w:szCs w:val="24"/>
          <w:lang w:val="hy-AM"/>
        </w:rPr>
        <w:t>ի</w:t>
      </w:r>
      <w:r w:rsidRPr="00C551E9">
        <w:rPr>
          <w:rFonts w:ascii="GHEA Grapalat" w:hAnsi="GHEA Grapalat"/>
          <w:sz w:val="24"/>
          <w:szCs w:val="24"/>
          <w:lang w:val="hy-AM"/>
        </w:rPr>
        <w:t>րականցնում է ՀՀ օրենսդրությանը չհակասող այլ լիազորություններ։</w:t>
      </w:r>
    </w:p>
    <w:p w14:paraId="03575B7E" w14:textId="77777777" w:rsidR="00F92363" w:rsidRPr="00C551E9" w:rsidRDefault="00F92363" w:rsidP="007B7E43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</w:p>
    <w:p w14:paraId="4282F992" w14:textId="77777777" w:rsidR="00F542AB" w:rsidRPr="00C551E9" w:rsidRDefault="00F542AB" w:rsidP="004A7AFF">
      <w:pPr>
        <w:spacing w:after="0" w:line="256" w:lineRule="auto"/>
        <w:ind w:left="233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D98FFBB" w14:textId="4A6291DF" w:rsidR="004A7AFF" w:rsidRPr="00C551E9" w:rsidRDefault="004A7AFF" w:rsidP="004A7AFF">
      <w:pPr>
        <w:spacing w:after="0" w:line="256" w:lineRule="auto"/>
        <w:ind w:left="233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551E9">
        <w:rPr>
          <w:rFonts w:ascii="GHEA Grapalat" w:hAnsi="GHEA Grapalat"/>
          <w:b/>
          <w:sz w:val="24"/>
          <w:szCs w:val="24"/>
          <w:lang w:val="hy-AM"/>
        </w:rPr>
        <w:t>4 . ԿԱԶՄԱԿԵՐՊՈՒԹՅԱՆ ԳՈՒՅՔՆ ՈՒ ՖԻՆԱՆՍԱԿԱՆ ՄԻՋՈՑՆԵՐԸ</w:t>
      </w:r>
    </w:p>
    <w:p w14:paraId="0197839A" w14:textId="77777777" w:rsidR="004A7AFF" w:rsidRPr="00C551E9" w:rsidRDefault="004A7AFF" w:rsidP="004A7AFF">
      <w:pPr>
        <w:spacing w:after="0" w:line="240" w:lineRule="auto"/>
        <w:ind w:left="243"/>
        <w:rPr>
          <w:rFonts w:ascii="GHEA Grapalat" w:hAnsi="GHEA Grapalat"/>
          <w:sz w:val="24"/>
          <w:szCs w:val="24"/>
          <w:lang w:val="hy-AM"/>
        </w:rPr>
      </w:pPr>
    </w:p>
    <w:p w14:paraId="6D5541A9" w14:textId="77777777" w:rsidR="00D57221" w:rsidRDefault="004A7AFF" w:rsidP="004A7AFF">
      <w:pPr>
        <w:spacing w:after="0" w:line="240" w:lineRule="auto"/>
        <w:ind w:left="243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4.1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 Կազմակերպության      սեփականությունը      ձևավորվում     է       Կազմակերպության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հիմնադրման  ժամանակ  և  հետագայում  Համայնքի ղեկավարի  կողմից  սեփականության  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իրավունքով նրան  հանձնվող, ինչպես  նաև  Կազմակերպության  գործունեության  </w:t>
      </w:r>
      <w:r w:rsidR="00D57221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2CA0562E" w14:textId="11A0BE48" w:rsidR="004A7AFF" w:rsidRPr="00C551E9" w:rsidRDefault="00D57221" w:rsidP="004A7AFF">
      <w:pPr>
        <w:spacing w:after="0" w:line="240" w:lineRule="auto"/>
        <w:ind w:left="243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ընթացքում  </w:t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արտադրված  և  ձեռք  բերված  գույքից: </w:t>
      </w:r>
    </w:p>
    <w:p w14:paraId="282A374A" w14:textId="58DB5331" w:rsidR="008C6F80" w:rsidRDefault="004A7AFF" w:rsidP="004A7AFF">
      <w:pPr>
        <w:spacing w:after="0" w:line="240" w:lineRule="auto"/>
        <w:ind w:left="175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4.2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 Կազմակերպությունն   իրավունք   ունի  օրենքին,  Համայնքի ղեկավարի  որոշումներին  </w:t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E16F523" w14:textId="60A3C8EB" w:rsidR="004A7AFF" w:rsidRPr="00C551E9" w:rsidRDefault="008C6F80" w:rsidP="004A7AFF">
      <w:pPr>
        <w:spacing w:after="0" w:line="240" w:lineRule="auto"/>
        <w:ind w:left="175"/>
        <w:rPr>
          <w:rFonts w:ascii="GHEA Grapalat" w:hAnsi="GHEA Grapalat"/>
          <w:sz w:val="24"/>
          <w:szCs w:val="24"/>
          <w:lang w:val="hy-AM"/>
        </w:rPr>
      </w:pPr>
      <w:r w:rsidRPr="008C6F80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և  (կամ) սույն  կանոնադրությանը  համապատասխան  իր  հայեցողությամբ  տիրապետել, </w:t>
      </w:r>
      <w:r w:rsidRPr="008C6F80">
        <w:rPr>
          <w:rFonts w:ascii="GHEA Grapalat" w:hAnsi="GHEA Grapalat"/>
          <w:sz w:val="24"/>
          <w:szCs w:val="24"/>
          <w:lang w:val="hy-AM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8C6F80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տնօրինել  և օգտագործել  սեփականության  իրավունքով  իրեն  պատկանող  գույքը: </w:t>
      </w:r>
    </w:p>
    <w:p w14:paraId="71C6F732" w14:textId="71135B1C" w:rsidR="004A7AFF" w:rsidRPr="00C551E9" w:rsidRDefault="004A7AFF" w:rsidP="004A7AFF">
      <w:pPr>
        <w:spacing w:after="0" w:line="240" w:lineRule="auto"/>
        <w:ind w:left="243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4.3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Կազմակերպության  սեփականության  պահպանման  հոգսը  կրում  է </w:t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Կազմակերպությունը: </w:t>
      </w:r>
    </w:p>
    <w:p w14:paraId="0F9488EC" w14:textId="77777777" w:rsidR="00D57221" w:rsidRDefault="004A7AFF" w:rsidP="004A7AFF">
      <w:pPr>
        <w:spacing w:after="0" w:line="240" w:lineRule="auto"/>
        <w:ind w:left="243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4.4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Կազմակերպության  սեփականության  վրա  կարող  է  բռնագանձում  տարածվել  </w:t>
      </w:r>
      <w:r w:rsidR="00D57221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7906398D" w14:textId="0E0E25CD" w:rsidR="004A7AFF" w:rsidRPr="00C551E9" w:rsidRDefault="00D57221" w:rsidP="004A7AFF">
      <w:pPr>
        <w:spacing w:after="0" w:line="240" w:lineRule="auto"/>
        <w:ind w:left="243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միայն  դատական  կարգով: </w:t>
      </w:r>
    </w:p>
    <w:p w14:paraId="55733E58" w14:textId="77777777" w:rsidR="00D57221" w:rsidRDefault="004A7AFF" w:rsidP="004A7AFF">
      <w:pPr>
        <w:spacing w:after="0" w:line="240" w:lineRule="auto"/>
        <w:ind w:left="243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4.5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Հիմնադիրը  կարող  է Կազմակերպությանն  անժամկետ  և  անհատույց  </w:t>
      </w:r>
    </w:p>
    <w:p w14:paraId="7EDACC88" w14:textId="54E53DFD" w:rsidR="004A7AFF" w:rsidRPr="00C551E9" w:rsidRDefault="00D57221" w:rsidP="004A7AFF">
      <w:pPr>
        <w:spacing w:after="0" w:line="240" w:lineRule="auto"/>
        <w:ind w:left="243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>օգտագործման</w:t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իրավունքով  ամրացնել  ցանկացած  գույք: </w:t>
      </w:r>
    </w:p>
    <w:p w14:paraId="2AE5766B" w14:textId="74B7F246" w:rsidR="004A7AFF" w:rsidRPr="00C551E9" w:rsidRDefault="004A7AFF" w:rsidP="004A7AFF">
      <w:pPr>
        <w:spacing w:after="0" w:line="240" w:lineRule="auto"/>
        <w:ind w:left="243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Հիմնադիրը իրավունք  ունի  հետ  վերցնել  իր  կողմից  Կազմակերպությանն  ամրացված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գույքը:    </w:t>
      </w:r>
    </w:p>
    <w:p w14:paraId="3FFCA7D6" w14:textId="29015357" w:rsidR="004A7AFF" w:rsidRPr="00C551E9" w:rsidRDefault="004A7AFF" w:rsidP="007B7E43">
      <w:pPr>
        <w:spacing w:after="0" w:line="24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4.6</w:t>
      </w:r>
      <w:r w:rsidRPr="007B7E43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 Կազմակերպությունն  իրավունք  չունի  իրեն  ամրացված  գույքը կամ դրա  նկատմամբ </w:t>
      </w:r>
      <w:r w:rsidR="007B7E43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իր  իրավունքներն  օտարելու, գրավ դնելու, հանձնելու անհատույց օգտագործման: </w:t>
      </w:r>
    </w:p>
    <w:p w14:paraId="2B63FF40" w14:textId="77777777" w:rsidR="00B64D51" w:rsidRDefault="004A7AFF" w:rsidP="00B64D51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Կազմակերպությունն  իրավունք  ունի  իրեն  ամրացված  գույքը Համայնքի անունից</w:t>
      </w:r>
      <w:r w:rsidR="00B64D51">
        <w:rPr>
          <w:rFonts w:ascii="GHEA Grapalat" w:hAnsi="GHEA Grapalat"/>
          <w:sz w:val="24"/>
          <w:szCs w:val="24"/>
          <w:lang w:val="hy-AM"/>
        </w:rPr>
        <w:t xml:space="preserve">    </w:t>
      </w:r>
    </w:p>
    <w:p w14:paraId="2018FCC4" w14:textId="77777777" w:rsidR="002544B5" w:rsidRDefault="00B64D51" w:rsidP="00B64D51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հանձնել  վարձակալության, եթե  դա  արգելված  չէ  Հիմնադրի   կամ   Համայնքի </w:t>
      </w:r>
    </w:p>
    <w:p w14:paraId="5ABF82B9" w14:textId="330E55D9" w:rsidR="004A7AFF" w:rsidRPr="00C551E9" w:rsidRDefault="002544B5" w:rsidP="00B64D51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ղեկավարի </w:t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որոշմամբ: </w:t>
      </w:r>
    </w:p>
    <w:p w14:paraId="0006E614" w14:textId="42D06543" w:rsidR="004A7AFF" w:rsidRPr="00C551E9" w:rsidRDefault="004A7AFF" w:rsidP="007B7E43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Ամրացված  գույքի  վարձակալության ժամկետը մեկ տարուց ավելի չի կարող սահմանվել,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բացառությամբ  Հիմնադրի   կամ   Համայնքի ղեկավարի կողմից սահմանված դեպքերի: </w:t>
      </w:r>
    </w:p>
    <w:p w14:paraId="01113084" w14:textId="77777777" w:rsidR="00B64D51" w:rsidRDefault="004A7AFF" w:rsidP="00B64D51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Ամրացված  գույքի  օգտագործման արդյունքում  Կազմակերպության ստացած </w:t>
      </w:r>
      <w:r w:rsidR="00B64D5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87E56C5" w14:textId="4ADCCF12" w:rsidR="007B7E43" w:rsidRPr="00C551E9" w:rsidRDefault="00B64D51" w:rsidP="00B64D51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2544B5">
        <w:rPr>
          <w:rFonts w:ascii="GHEA Grapalat" w:hAnsi="GHEA Grapalat"/>
          <w:sz w:val="24"/>
          <w:szCs w:val="24"/>
          <w:lang w:val="hy-AM"/>
        </w:rPr>
        <w:t xml:space="preserve">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եկամուտները </w:t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Կազմակերպության  սեփականությունն  են: </w:t>
      </w:r>
    </w:p>
    <w:p w14:paraId="6FCFE2F4" w14:textId="77777777" w:rsidR="00B64D51" w:rsidRDefault="004A7AFF" w:rsidP="007B7E43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 Կազմակերպությանն     ամրացված     գույքի     օգտագործման     ընթացքում     </w:t>
      </w:r>
    </w:p>
    <w:p w14:paraId="607D5813" w14:textId="77777777" w:rsidR="002544B5" w:rsidRDefault="00B64D51" w:rsidP="007B7E43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 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>առաջացած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անբաժանելի բարելավումները հանդիսանում են Հիմնադրի  </w:t>
      </w: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2544B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785F8EC7" w14:textId="635FD59F" w:rsidR="004A7AFF" w:rsidRPr="00C551E9" w:rsidRDefault="002544B5" w:rsidP="007B7E43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սեփականությունը: </w:t>
      </w:r>
    </w:p>
    <w:p w14:paraId="04F54E33" w14:textId="5DC0FA14" w:rsidR="004A7AFF" w:rsidRPr="00C551E9" w:rsidRDefault="004A7AFF" w:rsidP="007B7E43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4.7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 Հիմնադրի  կողմից  գույքը  Կազմակերպությանն  ամրացնելը  հիմք  չէ  այդ  գույքի 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նկատմամբ  Հիմնադրի  կամ  երրորդ  անձանց  իրավունքները  դադարացնելու  կամ 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փոփոխելու  համար: </w:t>
      </w:r>
    </w:p>
    <w:p w14:paraId="1B5B1AAE" w14:textId="77777777" w:rsidR="00B64D51" w:rsidRDefault="004A7AFF" w:rsidP="007B7E43">
      <w:pPr>
        <w:tabs>
          <w:tab w:val="left" w:pos="284"/>
        </w:tabs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4.8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Հիմնադրի  կողմից  Կազմակերպությանն  ամրացված  անշարժ  գույքի կամ </w:t>
      </w:r>
    </w:p>
    <w:p w14:paraId="5F243B37" w14:textId="243EC449" w:rsidR="00B64D51" w:rsidRDefault="00B64D51" w:rsidP="007B7E43">
      <w:pPr>
        <w:tabs>
          <w:tab w:val="left" w:pos="284"/>
        </w:tabs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պետական պարտադիր  գրանցման  ենթակա  գույքի  նկատմամբ  Կազմակերպության </w:t>
      </w:r>
    </w:p>
    <w:p w14:paraId="02E3143F" w14:textId="77777777" w:rsidR="00B64D51" w:rsidRDefault="00B64D51" w:rsidP="007B7E43">
      <w:pPr>
        <w:tabs>
          <w:tab w:val="left" w:pos="284"/>
        </w:tabs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>օգտագործման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իրավունքը  ծագում  է  դրանց  նկատմամբ  իրավունքի  պետական  </w:t>
      </w:r>
    </w:p>
    <w:p w14:paraId="51C5AF34" w14:textId="349070A9" w:rsidR="004A7AFF" w:rsidRPr="00C551E9" w:rsidRDefault="00B64D51" w:rsidP="007B7E43">
      <w:pPr>
        <w:tabs>
          <w:tab w:val="left" w:pos="284"/>
        </w:tabs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գրանցման  պահից: </w:t>
      </w:r>
    </w:p>
    <w:p w14:paraId="27DF2BF8" w14:textId="16FCE389" w:rsidR="004A7AFF" w:rsidRPr="00C551E9" w:rsidRDefault="004A7AFF" w:rsidP="007B7E43">
      <w:pPr>
        <w:tabs>
          <w:tab w:val="left" w:pos="426"/>
        </w:tabs>
        <w:spacing w:after="0" w:line="24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4.9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Կազմակերպության  ֆինանսական միջոցների  հիմնական աղբյուրն են հանդիսանում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Pr="00C551E9">
        <w:rPr>
          <w:rFonts w:ascii="GHEA Grapalat" w:hAnsi="GHEA Grapalat"/>
          <w:sz w:val="24"/>
          <w:szCs w:val="24"/>
          <w:lang w:val="hy-AM"/>
        </w:rPr>
        <w:t>ՀՀ պետական և համայնքային  բյուջեներից  հատկացումները, վճարովի ծառայություններից և սույն կանոնադրությամբ նախատեսված ու ՀՀ օրենսդրությամբ չարգելված այլ գործունեության  արդյունքում  գոյացած  սեփական  միջոցները, իրավաբանական և ֆիզիկական անձանց  կամավոր  ներդրումները  ու  հանգանակությունները, տեղական և միջազգային  կազմակերպությունների  կողմից տրամադրված դրամաշնորհները։ Տարբեր աղբյուրներից մուտք եղած բոլոր միջոցները մտնում են Կազմակերպության եկամուտների մեջ և կազմում նրա ֆինանսական միջոցների միասնական ֆոնդը։</w:t>
      </w:r>
    </w:p>
    <w:p w14:paraId="33BA274C" w14:textId="77777777" w:rsidR="00B64D51" w:rsidRDefault="004A7AFF" w:rsidP="007B7E43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4.10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Կազմակերպության գործունեության ընթացքում առաջացած շահույթն օգտագործվում </w:t>
      </w:r>
      <w:r w:rsidR="00B64D51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37A686E9" w14:textId="6702DCD5" w:rsidR="004A7AFF" w:rsidRPr="00C551E9" w:rsidRDefault="00B64D51" w:rsidP="007B7E43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է սույն կանոնադրությամբ նախատեսված նպատակների իրականացման համար։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>Կազմակերպության շահույթի օգտագործման կարգը սահմանում է Հիմնադիրը։</w:t>
      </w:r>
    </w:p>
    <w:p w14:paraId="0A926CDE" w14:textId="0CDEFE5E" w:rsidR="004A7AFF" w:rsidRPr="00C551E9" w:rsidRDefault="004A7AFF" w:rsidP="007B7E43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</w:t>
      </w:r>
      <w:r w:rsidR="007B7E43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7B7E43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11</w:t>
      </w:r>
      <w:r w:rsidR="007B7E4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Կազմակերպության կողմից իր կարիքների համար գնումները կատարվում են </w:t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C551E9">
        <w:rPr>
          <w:rFonts w:ascii="GHEA Grapalat" w:hAnsi="GHEA Grapalat"/>
          <w:sz w:val="24"/>
          <w:szCs w:val="24"/>
          <w:lang w:val="hy-AM"/>
        </w:rPr>
        <w:t>«Գնումների մասին» ՀՀ օրենքով նախատեսված կարգով։</w:t>
      </w:r>
    </w:p>
    <w:p w14:paraId="2E673A6B" w14:textId="1A7FA3AF" w:rsidR="004A7AFF" w:rsidRPr="00C551E9" w:rsidRDefault="004A7AFF" w:rsidP="007B7E43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7B7E43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12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Կազմակերպության կողմից այլ ծառայություններ, աշխատանքներ կարող են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C551E9">
        <w:rPr>
          <w:rFonts w:ascii="GHEA Grapalat" w:hAnsi="GHEA Grapalat"/>
          <w:sz w:val="24"/>
          <w:szCs w:val="24"/>
          <w:lang w:val="hy-AM"/>
        </w:rPr>
        <w:t>մատուցվել միայն «Գնումների մասին» ՀՀ օրենքով նախատեսված կարգով։</w:t>
      </w:r>
    </w:p>
    <w:p w14:paraId="4938F66F" w14:textId="21E99E17" w:rsidR="004A7AFF" w:rsidRPr="00C551E9" w:rsidRDefault="004A7AFF" w:rsidP="007B7E43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7B7E43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7B7E43">
        <w:rPr>
          <w:rFonts w:ascii="GHEA Grapalat" w:hAnsi="GHEA Grapalat" w:cs="Times New Roman"/>
          <w:b/>
          <w:bCs/>
          <w:sz w:val="24"/>
          <w:szCs w:val="24"/>
          <w:lang w:val="hy-AM"/>
        </w:rPr>
        <w:t>13</w:t>
      </w:r>
      <w:r w:rsidR="007B7E43">
        <w:rPr>
          <w:rFonts w:ascii="Cambria Math" w:hAnsi="Cambria Math" w:cs="Cambria Math"/>
          <w:b/>
          <w:bCs/>
          <w:sz w:val="24"/>
          <w:szCs w:val="24"/>
          <w:lang w:val="hy-AM"/>
        </w:rPr>
        <w:t xml:space="preserve">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Կազմակերպության հարկերը, տուրքերը և պարտադիր այլ վճարները վճարվում է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շահույթ ստանալու նպատակ չհետապնդող կազմակերպությունների համար նախատեսված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C551E9">
        <w:rPr>
          <w:rFonts w:ascii="GHEA Grapalat" w:hAnsi="GHEA Grapalat"/>
          <w:sz w:val="24"/>
          <w:szCs w:val="24"/>
          <w:lang w:val="hy-AM"/>
        </w:rPr>
        <w:t>կարգով ու չափով։</w:t>
      </w:r>
    </w:p>
    <w:p w14:paraId="2952D8D1" w14:textId="14F506E4" w:rsidR="004A7AFF" w:rsidRPr="00C551E9" w:rsidRDefault="004A7AFF" w:rsidP="007B7E43">
      <w:pPr>
        <w:spacing w:after="0" w:line="240" w:lineRule="auto"/>
        <w:ind w:left="18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7B7E43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7B7E43">
        <w:rPr>
          <w:rFonts w:ascii="GHEA Grapalat" w:hAnsi="GHEA Grapalat" w:cs="Times New Roman"/>
          <w:b/>
          <w:bCs/>
          <w:sz w:val="24"/>
          <w:szCs w:val="24"/>
          <w:lang w:val="hy-AM"/>
        </w:rPr>
        <w:t>14</w:t>
      </w:r>
      <w:r w:rsidR="007B7E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Կազմակերպությունը Հիմնադրի կողմից սահմանված կարգով պարտավոր է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հրապարակել իր տարեկան ֆինանսական հաշվետվությունը։ </w:t>
      </w:r>
    </w:p>
    <w:p w14:paraId="7E4DB9F2" w14:textId="77777777" w:rsidR="00B64D51" w:rsidRDefault="004A7AFF" w:rsidP="007B7E43">
      <w:pPr>
        <w:spacing w:after="0" w:line="240" w:lineRule="auto"/>
        <w:ind w:left="18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4.15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Կազմակերպության  ֆինանսական  գործունեության  նկատմամբ  վերահսկողությունն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իրականացնում են   Հիմնադիրը,  Հիմնադրի  կողմից  լիազորված  համայնքային   </w:t>
      </w:r>
    </w:p>
    <w:p w14:paraId="6A549141" w14:textId="42D7C267" w:rsidR="004A7AFF" w:rsidRPr="00C551E9" w:rsidRDefault="00B64D51" w:rsidP="007B7E43">
      <w:pPr>
        <w:spacing w:after="0" w:line="240" w:lineRule="auto"/>
        <w:ind w:left="1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մարմինը: </w:t>
      </w:r>
    </w:p>
    <w:p w14:paraId="009D0BA3" w14:textId="77777777" w:rsidR="00B64D51" w:rsidRDefault="004A7AFF" w:rsidP="007B7E43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4.16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Կազմակերպության գործունեության  տարեկան  ֆինանսական  հաշվետվությունների 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հավաստիությունը  կարող  է  ենթարկվել  աուդիտի (վերստուգման) լիազոր  մարմնի  </w:t>
      </w:r>
      <w:r w:rsidR="00B64D51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495567D1" w14:textId="5BFB1B44" w:rsidR="004A7AFF" w:rsidRDefault="00B64D51" w:rsidP="007B7E43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>կողմից</w:t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ընտրված  աուդիտորի  կողմից: </w:t>
      </w:r>
    </w:p>
    <w:p w14:paraId="79B7297C" w14:textId="77777777" w:rsidR="007B7E43" w:rsidRPr="00C551E9" w:rsidRDefault="007B7E43" w:rsidP="007B7E43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</w:p>
    <w:p w14:paraId="6C7CAAC5" w14:textId="77777777" w:rsidR="004A7AFF" w:rsidRPr="00C551E9" w:rsidRDefault="004A7AFF" w:rsidP="004A7AFF">
      <w:pPr>
        <w:spacing w:after="0" w:line="240" w:lineRule="auto"/>
        <w:ind w:left="233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5B02C59" w14:textId="77777777" w:rsidR="004A7AFF" w:rsidRPr="007B7E43" w:rsidRDefault="004A7AFF" w:rsidP="004A7AFF">
      <w:pPr>
        <w:pStyle w:val="2"/>
        <w:ind w:left="427" w:right="234"/>
        <w:rPr>
          <w:rFonts w:ascii="GHEA Grapalat" w:hAnsi="GHEA Grapalat"/>
          <w:b/>
          <w:bCs/>
          <w:szCs w:val="24"/>
          <w:lang w:val="hy-AM"/>
        </w:rPr>
      </w:pPr>
      <w:r w:rsidRPr="007B7E43">
        <w:rPr>
          <w:rFonts w:ascii="GHEA Grapalat" w:hAnsi="GHEA Grapalat"/>
          <w:b/>
          <w:bCs/>
          <w:szCs w:val="24"/>
          <w:lang w:val="hy-AM"/>
        </w:rPr>
        <w:t xml:space="preserve">5.  ԿԱԶՄԱԿԵՐՊՈՒԹՅԱՆ  ՎԵՐԱԿԱԶՄԱԿԵՐՊՈՒՄԸ   ԵՎ  ԼՈՒԾԱՐՈՒՄԸ </w:t>
      </w:r>
    </w:p>
    <w:p w14:paraId="52A211A5" w14:textId="77777777" w:rsidR="004A7AFF" w:rsidRPr="00C551E9" w:rsidRDefault="004A7AFF" w:rsidP="004A7AFF">
      <w:pPr>
        <w:ind w:left="233" w:firstLine="919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6021D68" w14:textId="1400D3C3" w:rsidR="00F92363" w:rsidRPr="007B7E43" w:rsidRDefault="004A7AFF" w:rsidP="002544B5">
      <w:pPr>
        <w:spacing w:after="0" w:line="240" w:lineRule="auto"/>
        <w:ind w:left="18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7B7E4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5.1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Կազմակերպությունը  կարող  է  վերակազմակերպվել  կամ լուծարվել  Հիմնադրի 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7B7E4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որոշմամբ, ՀՀ  քաղաքացիական  օրենսգրքով  սահմանված կարգով: Կազմակերպությունը  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կարող  է  լուծարվել  նաև  սնանկության  հետևանքով, իսկ  օրենքով  նախատեսված 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C551E9">
        <w:rPr>
          <w:rFonts w:ascii="GHEA Grapalat" w:hAnsi="GHEA Grapalat"/>
          <w:sz w:val="24"/>
          <w:szCs w:val="24"/>
          <w:lang w:val="hy-AM"/>
        </w:rPr>
        <w:t>դեպքերում</w:t>
      </w:r>
      <w:r w:rsidR="007B7E43">
        <w:rPr>
          <w:rFonts w:ascii="GHEA Grapalat" w:hAnsi="GHEA Grapalat"/>
          <w:sz w:val="24"/>
          <w:szCs w:val="24"/>
          <w:lang w:val="hy-AM"/>
        </w:rPr>
        <w:t xml:space="preserve"> նաև դատական կարգով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: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lastRenderedPageBreak/>
        <w:t xml:space="preserve">     </w:t>
      </w:r>
      <w:r w:rsidR="007B7E4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5.2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Կազմակերպությունը լուծարման  դեպքում  պարտատերերի  պահանջները 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բավարարելուց  հետո, մնացած  գույքն  ուղղվում  է  Համայնքի  բյուջե:</w:t>
      </w:r>
    </w:p>
    <w:p w14:paraId="4CD5BC07" w14:textId="4EA84F7E" w:rsidR="00B64D51" w:rsidRDefault="004A7AFF" w:rsidP="007B7E43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5.3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 Համայնքային Կազմակերպության  լուծարմամբ  նրա  գործունեությունը  դադարում  </w:t>
      </w:r>
    </w:p>
    <w:p w14:paraId="316F61F9" w14:textId="28BFD3CD" w:rsidR="00B70CDF" w:rsidRDefault="00B64D51" w:rsidP="007B7E43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է` առանց  իրավունքները  և  պարտականություններն  իրավահաջորդության  կարգով  այլ 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անձանց  անցնելու:   </w:t>
      </w:r>
    </w:p>
    <w:p w14:paraId="1BBBAB9B" w14:textId="77777777" w:rsidR="00580655" w:rsidRPr="00580655" w:rsidRDefault="00580655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34B3900E" w14:textId="77777777" w:rsidR="00580655" w:rsidRPr="00580655" w:rsidRDefault="00580655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08945E42" w14:textId="77777777" w:rsidR="00580655" w:rsidRPr="00580655" w:rsidRDefault="00580655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34BD9B85" w14:textId="77777777" w:rsidR="00580655" w:rsidRPr="00580655" w:rsidRDefault="00580655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5C7AB0E4" w14:textId="77777777" w:rsidR="00580655" w:rsidRDefault="00580655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2EADA7DE" w14:textId="77777777" w:rsidR="007B7E43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42180A36" w14:textId="77777777" w:rsidR="007B7E43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2582DB0B" w14:textId="77777777" w:rsidR="007B7E43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07AFDC56" w14:textId="77777777" w:rsidR="007B7E43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422C1F08" w14:textId="77777777" w:rsidR="007B7E43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2FFA53D9" w14:textId="77777777" w:rsidR="007B7E43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1D3456FF" w14:textId="77777777" w:rsidR="007B7E43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49A7B243" w14:textId="77777777" w:rsidR="007B7E43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4BF1EE1F" w14:textId="77777777" w:rsidR="007B7E43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581541F2" w14:textId="77777777" w:rsidR="007B7E43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1FDC85B3" w14:textId="77777777" w:rsidR="007B7E43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6736192F" w14:textId="77777777" w:rsidR="007B7E43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08E7F863" w14:textId="77777777" w:rsidR="007B7E43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52A2BE3D" w14:textId="77777777" w:rsidR="007B7E43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02326A00" w14:textId="77777777" w:rsidR="007B7E43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59255AFE" w14:textId="77777777" w:rsidR="007B7E43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46730F48" w14:textId="77777777" w:rsidR="007B7E43" w:rsidRPr="00580655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7A332675" w14:textId="77777777" w:rsidR="00580655" w:rsidRDefault="00580655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0AC3453B" w14:textId="3ECCBE32" w:rsidR="00580655" w:rsidRPr="00580655" w:rsidRDefault="007B7E43" w:rsidP="007B7E43">
      <w:pPr>
        <w:tabs>
          <w:tab w:val="left" w:pos="1485"/>
        </w:tabs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</w:p>
    <w:sectPr w:rsidR="00580655" w:rsidRPr="00580655" w:rsidSect="005D061E">
      <w:pgSz w:w="12240" w:h="15840"/>
      <w:pgMar w:top="426" w:right="810" w:bottom="45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Armeni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F3BA2"/>
    <w:multiLevelType w:val="hybridMultilevel"/>
    <w:tmpl w:val="E16EB2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1B752F"/>
    <w:multiLevelType w:val="multilevel"/>
    <w:tmpl w:val="A342AA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99F37F2"/>
    <w:multiLevelType w:val="hybridMultilevel"/>
    <w:tmpl w:val="0CDEF0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35B0A"/>
    <w:multiLevelType w:val="hybridMultilevel"/>
    <w:tmpl w:val="9738E8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361BB9"/>
    <w:multiLevelType w:val="hybridMultilevel"/>
    <w:tmpl w:val="D2A4977A"/>
    <w:lvl w:ilvl="0" w:tplc="ABA099D6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06FD4"/>
    <w:multiLevelType w:val="multilevel"/>
    <w:tmpl w:val="C5BC3A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E002D9D"/>
    <w:multiLevelType w:val="multilevel"/>
    <w:tmpl w:val="4EF0AC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8"/>
      <w:numFmt w:val="decimal"/>
      <w:lvlText w:val="%1.%2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  <w:sz w:val="24"/>
      </w:rPr>
    </w:lvl>
  </w:abstractNum>
  <w:abstractNum w:abstractNumId="7" w15:restartNumberingAfterBreak="0">
    <w:nsid w:val="5151633E"/>
    <w:multiLevelType w:val="hybridMultilevel"/>
    <w:tmpl w:val="1F64B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B5932"/>
    <w:multiLevelType w:val="multilevel"/>
    <w:tmpl w:val="2AA209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9C82D45"/>
    <w:multiLevelType w:val="hybridMultilevel"/>
    <w:tmpl w:val="EB861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448841">
    <w:abstractNumId w:val="4"/>
  </w:num>
  <w:num w:numId="2" w16cid:durableId="990447505">
    <w:abstractNumId w:val="0"/>
  </w:num>
  <w:num w:numId="3" w16cid:durableId="607010509">
    <w:abstractNumId w:val="9"/>
  </w:num>
  <w:num w:numId="4" w16cid:durableId="564342321">
    <w:abstractNumId w:val="7"/>
  </w:num>
  <w:num w:numId="5" w16cid:durableId="486239597">
    <w:abstractNumId w:val="2"/>
  </w:num>
  <w:num w:numId="6" w16cid:durableId="638147981">
    <w:abstractNumId w:val="3"/>
  </w:num>
  <w:num w:numId="7" w16cid:durableId="1945654368">
    <w:abstractNumId w:val="5"/>
  </w:num>
  <w:num w:numId="8" w16cid:durableId="1799564338">
    <w:abstractNumId w:val="1"/>
  </w:num>
  <w:num w:numId="9" w16cid:durableId="1714766538">
    <w:abstractNumId w:val="8"/>
  </w:num>
  <w:num w:numId="10" w16cid:durableId="1196581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695"/>
    <w:rsid w:val="0001064F"/>
    <w:rsid w:val="00013E87"/>
    <w:rsid w:val="000202BE"/>
    <w:rsid w:val="000540C2"/>
    <w:rsid w:val="000678C2"/>
    <w:rsid w:val="000C44CE"/>
    <w:rsid w:val="000C4F4D"/>
    <w:rsid w:val="000D5B59"/>
    <w:rsid w:val="00105164"/>
    <w:rsid w:val="00122CF9"/>
    <w:rsid w:val="00151663"/>
    <w:rsid w:val="001651BD"/>
    <w:rsid w:val="001C52A1"/>
    <w:rsid w:val="001D0764"/>
    <w:rsid w:val="00214617"/>
    <w:rsid w:val="002501FD"/>
    <w:rsid w:val="00250E89"/>
    <w:rsid w:val="002544B5"/>
    <w:rsid w:val="002625FA"/>
    <w:rsid w:val="00281396"/>
    <w:rsid w:val="00290924"/>
    <w:rsid w:val="002B1199"/>
    <w:rsid w:val="002E2B0E"/>
    <w:rsid w:val="003836F8"/>
    <w:rsid w:val="00431400"/>
    <w:rsid w:val="00436795"/>
    <w:rsid w:val="0046736C"/>
    <w:rsid w:val="00484495"/>
    <w:rsid w:val="00490DF5"/>
    <w:rsid w:val="004A7AFF"/>
    <w:rsid w:val="004D3B76"/>
    <w:rsid w:val="00511A1F"/>
    <w:rsid w:val="0054539D"/>
    <w:rsid w:val="005460E2"/>
    <w:rsid w:val="005758B9"/>
    <w:rsid w:val="00580655"/>
    <w:rsid w:val="00587248"/>
    <w:rsid w:val="005B5C9C"/>
    <w:rsid w:val="005D061E"/>
    <w:rsid w:val="005F55F5"/>
    <w:rsid w:val="00603063"/>
    <w:rsid w:val="00623D77"/>
    <w:rsid w:val="00630DBC"/>
    <w:rsid w:val="0065263A"/>
    <w:rsid w:val="006800C1"/>
    <w:rsid w:val="006D2B11"/>
    <w:rsid w:val="006E1836"/>
    <w:rsid w:val="006E2E0A"/>
    <w:rsid w:val="00740128"/>
    <w:rsid w:val="00796AD5"/>
    <w:rsid w:val="007B7E43"/>
    <w:rsid w:val="007E4F05"/>
    <w:rsid w:val="007F074F"/>
    <w:rsid w:val="0080518D"/>
    <w:rsid w:val="008056FA"/>
    <w:rsid w:val="00867B5B"/>
    <w:rsid w:val="00882B1A"/>
    <w:rsid w:val="008C05C8"/>
    <w:rsid w:val="008C6F80"/>
    <w:rsid w:val="00916B06"/>
    <w:rsid w:val="00964695"/>
    <w:rsid w:val="009A6879"/>
    <w:rsid w:val="00A317E7"/>
    <w:rsid w:val="00A93068"/>
    <w:rsid w:val="00AC0DDC"/>
    <w:rsid w:val="00AC45DC"/>
    <w:rsid w:val="00AC5047"/>
    <w:rsid w:val="00AC5F3C"/>
    <w:rsid w:val="00AF562C"/>
    <w:rsid w:val="00B614D6"/>
    <w:rsid w:val="00B64D51"/>
    <w:rsid w:val="00B70CDF"/>
    <w:rsid w:val="00BA04F7"/>
    <w:rsid w:val="00BE6F43"/>
    <w:rsid w:val="00C503BE"/>
    <w:rsid w:val="00C551E9"/>
    <w:rsid w:val="00C616FF"/>
    <w:rsid w:val="00CE3302"/>
    <w:rsid w:val="00D217AF"/>
    <w:rsid w:val="00D44567"/>
    <w:rsid w:val="00D57221"/>
    <w:rsid w:val="00E51D14"/>
    <w:rsid w:val="00E75425"/>
    <w:rsid w:val="00EA3FB6"/>
    <w:rsid w:val="00EB5C57"/>
    <w:rsid w:val="00ED00E5"/>
    <w:rsid w:val="00F542AB"/>
    <w:rsid w:val="00F66AEC"/>
    <w:rsid w:val="00F70DE6"/>
    <w:rsid w:val="00F92363"/>
    <w:rsid w:val="00FF0580"/>
    <w:rsid w:val="00FF2885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A814"/>
  <w15:docId w15:val="{89FAEDEF-D432-4FD6-BC8C-A78EF0EC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semiHidden/>
    <w:unhideWhenUsed/>
    <w:qFormat/>
    <w:rsid w:val="004A7AFF"/>
    <w:pPr>
      <w:keepNext/>
      <w:keepLines/>
      <w:spacing w:after="5" w:line="256" w:lineRule="auto"/>
      <w:ind w:left="193" w:hanging="10"/>
      <w:jc w:val="center"/>
      <w:outlineLvl w:val="1"/>
    </w:pPr>
    <w:rPr>
      <w:rFonts w:ascii="Sylfaen" w:eastAsia="Sylfaen" w:hAnsi="Sylfaen" w:cs="Sylfae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4495"/>
    <w:rPr>
      <w:b/>
      <w:bCs/>
    </w:rPr>
  </w:style>
  <w:style w:type="character" w:styleId="a5">
    <w:name w:val="Emphasis"/>
    <w:basedOn w:val="a0"/>
    <w:uiPriority w:val="20"/>
    <w:qFormat/>
    <w:rsid w:val="004844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844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495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39"/>
    <w:rsid w:val="007E4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6736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A7AFF"/>
    <w:rPr>
      <w:rFonts w:ascii="Sylfaen" w:eastAsia="Sylfaen" w:hAnsi="Sylfaen" w:cs="Sylfae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5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158794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813276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7520065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7965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850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7239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9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2362796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0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606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311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6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8354759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3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883308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2405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654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3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4539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102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643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33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764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2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6318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0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5359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74345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44051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707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974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4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0699016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8503637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1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859674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2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9E56F-7751-4302-BDAC-FE428F22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2875</Words>
  <Characters>16388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Metsamor Armavir</dc:creator>
  <cp:keywords/>
  <dc:description/>
  <cp:lastModifiedBy>Erik</cp:lastModifiedBy>
  <cp:revision>30</cp:revision>
  <cp:lastPrinted>2025-09-04T05:47:00Z</cp:lastPrinted>
  <dcterms:created xsi:type="dcterms:W3CDTF">2022-02-16T08:15:00Z</dcterms:created>
  <dcterms:modified xsi:type="dcterms:W3CDTF">2025-09-17T08:41:00Z</dcterms:modified>
</cp:coreProperties>
</file>