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97AC" w14:textId="418457D2" w:rsidR="006F47F5" w:rsidRPr="00973E05" w:rsidRDefault="006F47F5" w:rsidP="00973E05">
      <w:pPr>
        <w:tabs>
          <w:tab w:val="left" w:pos="3720"/>
        </w:tabs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 xml:space="preserve">                              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Հավելված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</w:t>
      </w:r>
      <w:r w:rsidR="006A1F23" w:rsidRPr="00973E05">
        <w:rPr>
          <w:rFonts w:ascii="GHEA Grapalat" w:hAnsi="GHEA Grapalat"/>
          <w:sz w:val="20"/>
          <w:szCs w:val="20"/>
          <w:lang w:val="hy-AM"/>
        </w:rPr>
        <w:t>Մեծամոր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համայնքի ղեկավարի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                             202</w:t>
      </w:r>
      <w:r w:rsidR="00FF4290" w:rsidRPr="00973E05">
        <w:rPr>
          <w:rFonts w:ascii="GHEA Grapalat" w:hAnsi="GHEA Grapalat"/>
          <w:sz w:val="20"/>
          <w:szCs w:val="20"/>
          <w:lang w:val="hy-AM"/>
        </w:rPr>
        <w:t>5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 թվականի հոկտեմբերի </w:t>
      </w:r>
      <w:r w:rsidR="00973E05" w:rsidRPr="00973E05">
        <w:rPr>
          <w:rFonts w:ascii="GHEA Grapalat" w:hAnsi="GHEA Grapalat"/>
          <w:sz w:val="20"/>
          <w:szCs w:val="20"/>
          <w:lang w:val="hy-AM"/>
        </w:rPr>
        <w:t>31</w:t>
      </w:r>
      <w:r w:rsidRPr="00973E05">
        <w:rPr>
          <w:rFonts w:ascii="GHEA Grapalat" w:hAnsi="GHEA Grapalat"/>
          <w:sz w:val="20"/>
          <w:szCs w:val="20"/>
          <w:lang w:val="hy-AM"/>
        </w:rPr>
        <w:t xml:space="preserve">-ի </w:t>
      </w:r>
      <w:r w:rsidRPr="00973E05">
        <w:rPr>
          <w:rFonts w:ascii="GHEA Grapalat" w:hAnsi="GHEA Grapalat"/>
          <w:sz w:val="20"/>
          <w:szCs w:val="20"/>
          <w:lang w:val="hy-AM"/>
        </w:rPr>
        <w:br/>
        <w:t xml:space="preserve">                                                                        N</w:t>
      </w:r>
      <w:r w:rsidR="00973E05" w:rsidRPr="00973E05">
        <w:rPr>
          <w:rFonts w:ascii="GHEA Grapalat" w:hAnsi="GHEA Grapalat"/>
          <w:sz w:val="20"/>
          <w:szCs w:val="20"/>
          <w:lang w:val="hy-AM"/>
        </w:rPr>
        <w:t xml:space="preserve">2026 </w:t>
      </w:r>
      <w:r w:rsidRPr="00973E05">
        <w:rPr>
          <w:rFonts w:ascii="GHEA Grapalat" w:hAnsi="GHEA Grapalat"/>
          <w:sz w:val="20"/>
          <w:szCs w:val="20"/>
          <w:lang w:val="hy-AM"/>
        </w:rPr>
        <w:t>որոշման</w:t>
      </w:r>
    </w:p>
    <w:p w14:paraId="2DE47076" w14:textId="77777777" w:rsidR="006F47F5" w:rsidRPr="00973E05" w:rsidRDefault="006F47F5" w:rsidP="006F47F5">
      <w:pPr>
        <w:tabs>
          <w:tab w:val="left" w:pos="3720"/>
        </w:tabs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FBB2394" w14:textId="10DAF7C1" w:rsidR="00805C87" w:rsidRPr="00973E05" w:rsidRDefault="00805C87" w:rsidP="00805C87">
      <w:pPr>
        <w:tabs>
          <w:tab w:val="left" w:pos="372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973E05">
        <w:rPr>
          <w:rFonts w:ascii="GHEA Grapalat" w:hAnsi="GHEA Grapalat"/>
          <w:sz w:val="24"/>
          <w:szCs w:val="24"/>
          <w:lang w:val="hy-AM"/>
        </w:rPr>
        <w:t>Ց ՈՒ Ց Ա Կ</w:t>
      </w:r>
    </w:p>
    <w:p w14:paraId="3B5F527F" w14:textId="77777777" w:rsidR="0023138B" w:rsidRPr="00973E05" w:rsidRDefault="0023138B" w:rsidP="00805C87">
      <w:pPr>
        <w:tabs>
          <w:tab w:val="left" w:pos="3720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14:paraId="3950ADE5" w14:textId="4595FC95" w:rsidR="00805C87" w:rsidRPr="00973E05" w:rsidRDefault="00ED25B1" w:rsidP="00805C87">
      <w:pPr>
        <w:tabs>
          <w:tab w:val="left" w:pos="372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973E05">
        <w:rPr>
          <w:rFonts w:ascii="GHEA Grapalat" w:hAnsi="GHEA Grapalat"/>
          <w:sz w:val="24"/>
          <w:szCs w:val="24"/>
          <w:lang w:val="hy-AM"/>
        </w:rPr>
        <w:t>202</w:t>
      </w:r>
      <w:r w:rsidR="00FF4290" w:rsidRPr="00973E05">
        <w:rPr>
          <w:rFonts w:ascii="GHEA Grapalat" w:hAnsi="GHEA Grapalat"/>
          <w:sz w:val="24"/>
          <w:szCs w:val="24"/>
          <w:lang w:val="hy-AM"/>
        </w:rPr>
        <w:t>5</w:t>
      </w:r>
      <w:r w:rsidR="00805C87" w:rsidRPr="00973E05">
        <w:rPr>
          <w:rFonts w:ascii="GHEA Grapalat" w:hAnsi="GHEA Grapalat"/>
          <w:sz w:val="24"/>
          <w:szCs w:val="24"/>
          <w:lang w:val="hy-AM"/>
        </w:rPr>
        <w:t xml:space="preserve"> ԹՎԱԿԱՆԻ ԸՆԹԱՑՔՈՒՄ ԱՏԵՍՏԱՎՈՐՄԱՆ ԵՆԹԱԿԱ </w:t>
      </w:r>
      <w:r w:rsidR="00FF4290" w:rsidRPr="00973E05">
        <w:rPr>
          <w:rFonts w:ascii="GHEA Grapalat" w:hAnsi="GHEA Grapalat"/>
          <w:sz w:val="24"/>
          <w:szCs w:val="24"/>
          <w:lang w:val="hy-AM"/>
        </w:rPr>
        <w:t>ՄԵԾԱՄՈՐԻ</w:t>
      </w:r>
      <w:r w:rsidR="00805C87" w:rsidRPr="00973E05">
        <w:rPr>
          <w:rFonts w:ascii="GHEA Grapalat" w:hAnsi="GHEA Grapalat"/>
          <w:sz w:val="24"/>
          <w:szCs w:val="24"/>
          <w:lang w:val="hy-AM"/>
        </w:rPr>
        <w:br/>
        <w:t xml:space="preserve"> ՀԱՄԱՅՆՔԱՊԵՏԱՐԱՆԻ ԱՇԽԱՏԱԿԱԶՄԻ </w:t>
      </w:r>
      <w:r w:rsidR="0015355A" w:rsidRPr="00973E05">
        <w:rPr>
          <w:rFonts w:ascii="GHEA Grapalat" w:hAnsi="GHEA Grapalat"/>
          <w:sz w:val="24"/>
          <w:szCs w:val="24"/>
          <w:lang w:val="hy-AM"/>
        </w:rPr>
        <w:t xml:space="preserve">ՀԱՄԱՅՆՔԱՅԻՆ ԾԱՌԱՅՈՒԹՅԱՆ </w:t>
      </w:r>
      <w:r w:rsidR="006F47F5" w:rsidRPr="00973E05">
        <w:rPr>
          <w:rFonts w:ascii="GHEA Grapalat" w:hAnsi="GHEA Grapalat"/>
          <w:sz w:val="24"/>
          <w:szCs w:val="24"/>
          <w:lang w:val="hy-AM"/>
        </w:rPr>
        <w:t xml:space="preserve">ՊԱՇՏՈՆՆԵՐԻ </w:t>
      </w:r>
      <w:r w:rsidR="0015355A" w:rsidRPr="00973E05">
        <w:rPr>
          <w:rFonts w:ascii="GHEA Grapalat" w:hAnsi="GHEA Grapalat"/>
          <w:sz w:val="24"/>
          <w:szCs w:val="24"/>
          <w:lang w:val="hy-AM"/>
        </w:rPr>
        <w:t>ԳԼԽԱՎՈՐ ԽՄԲԻ ԵՎ ԱՌԱՋԱՏԱՐ ԽՄԲԻ</w:t>
      </w:r>
      <w:r w:rsidR="00855DBF" w:rsidRPr="00973E0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5355A" w:rsidRPr="00973E05">
        <w:rPr>
          <w:rFonts w:ascii="GHEA Grapalat" w:hAnsi="GHEA Grapalat"/>
          <w:sz w:val="24"/>
          <w:szCs w:val="24"/>
          <w:lang w:val="hy-AM"/>
        </w:rPr>
        <w:t>ԻՆ ԵՆԹԱԽՄԲԻ</w:t>
      </w:r>
      <w:r w:rsidR="00855DBF" w:rsidRPr="00973E05">
        <w:rPr>
          <w:rFonts w:ascii="GHEA Grapalat" w:hAnsi="GHEA Grapalat"/>
          <w:sz w:val="24"/>
          <w:szCs w:val="24"/>
          <w:lang w:val="hy-AM"/>
        </w:rPr>
        <w:t xml:space="preserve"> ՊԱՇՏՈՆՆԵՐ</w:t>
      </w:r>
      <w:r w:rsidR="006F47F5" w:rsidRPr="00973E05">
        <w:rPr>
          <w:rFonts w:ascii="GHEA Grapalat" w:hAnsi="GHEA Grapalat"/>
          <w:sz w:val="24"/>
          <w:szCs w:val="24"/>
          <w:lang w:val="hy-AM"/>
        </w:rPr>
        <w:t>Ը</w:t>
      </w:r>
      <w:r w:rsidR="00855DBF" w:rsidRPr="00973E05">
        <w:rPr>
          <w:rFonts w:ascii="GHEA Grapalat" w:hAnsi="GHEA Grapalat"/>
          <w:sz w:val="24"/>
          <w:szCs w:val="24"/>
          <w:lang w:val="hy-AM"/>
        </w:rPr>
        <w:t xml:space="preserve"> ԶԲԱՂԵՑՆՈՂ </w:t>
      </w:r>
      <w:r w:rsidR="00805C87" w:rsidRPr="00973E05">
        <w:rPr>
          <w:rFonts w:ascii="GHEA Grapalat" w:hAnsi="GHEA Grapalat"/>
          <w:sz w:val="24"/>
          <w:szCs w:val="24"/>
          <w:lang w:val="hy-AM"/>
        </w:rPr>
        <w:t>ՀԱՄԱՅՆՔԱՅԻՆ ԾԱՌԱՅՈՂՆԵՐԻ</w:t>
      </w:r>
    </w:p>
    <w:p w14:paraId="2607B5EC" w14:textId="77777777" w:rsidR="0023138B" w:rsidRPr="00973E05" w:rsidRDefault="0023138B" w:rsidP="00805C87">
      <w:pPr>
        <w:tabs>
          <w:tab w:val="left" w:pos="3720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20"/>
        <w:gridCol w:w="2903"/>
        <w:gridCol w:w="4225"/>
        <w:gridCol w:w="1598"/>
      </w:tblGrid>
      <w:tr w:rsidR="00973E05" w:rsidRPr="00973E05" w14:paraId="363A0345" w14:textId="77777777" w:rsidTr="0023138B">
        <w:tc>
          <w:tcPr>
            <w:tcW w:w="585" w:type="dxa"/>
            <w:gridSpan w:val="2"/>
          </w:tcPr>
          <w:p w14:paraId="672C0ED1" w14:textId="3CAF79D8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Հ/</w:t>
            </w:r>
            <w:r w:rsidR="00A00B3B" w:rsidRPr="00973E05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2938" w:type="dxa"/>
          </w:tcPr>
          <w:p w14:paraId="204165F5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Համայնքային ծառայողի ազգանունը, անունը, հայրանունը</w:t>
            </w:r>
          </w:p>
        </w:tc>
        <w:tc>
          <w:tcPr>
            <w:tcW w:w="4225" w:type="dxa"/>
          </w:tcPr>
          <w:p w14:paraId="07F12F6A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AB4ACF4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Պաշտոնի անվանումը, ծածկագիրը</w:t>
            </w:r>
          </w:p>
        </w:tc>
        <w:tc>
          <w:tcPr>
            <w:tcW w:w="1597" w:type="dxa"/>
          </w:tcPr>
          <w:p w14:paraId="105BF65E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30732F1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Ամիսը</w:t>
            </w:r>
          </w:p>
        </w:tc>
      </w:tr>
      <w:tr w:rsidR="00973E05" w:rsidRPr="00973E05" w14:paraId="0E7C11DE" w14:textId="77777777" w:rsidTr="0023138B">
        <w:tc>
          <w:tcPr>
            <w:tcW w:w="585" w:type="dxa"/>
            <w:gridSpan w:val="2"/>
          </w:tcPr>
          <w:p w14:paraId="6A9C3EFD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295059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FC110A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938" w:type="dxa"/>
          </w:tcPr>
          <w:p w14:paraId="1F269B01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153E32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FFCCEB" w14:textId="4DFB94D2" w:rsidR="00805C87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Հովհաննիսյան Մարատ Միհրանի</w:t>
            </w:r>
          </w:p>
        </w:tc>
        <w:tc>
          <w:tcPr>
            <w:tcW w:w="4225" w:type="dxa"/>
          </w:tcPr>
          <w:p w14:paraId="14653B86" w14:textId="6551D3A9" w:rsidR="007D6DBB" w:rsidRPr="00973E05" w:rsidRDefault="0074714D" w:rsidP="007D6D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="007D6DBB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քարտուղար</w:t>
            </w:r>
          </w:p>
          <w:p w14:paraId="0AA949BE" w14:textId="797EAA2C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="00E3736D" w:rsidRPr="00973E0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74714D" w:rsidRPr="00973E0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-1/</w:t>
            </w:r>
          </w:p>
        </w:tc>
        <w:tc>
          <w:tcPr>
            <w:tcW w:w="1597" w:type="dxa"/>
          </w:tcPr>
          <w:p w14:paraId="1B7EAB22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577F82A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7841AB" w14:textId="3BB8AC83" w:rsidR="00805C87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</w:tr>
      <w:tr w:rsidR="00973E05" w:rsidRPr="00973E05" w14:paraId="4BCF26BA" w14:textId="77777777" w:rsidTr="0023138B">
        <w:tc>
          <w:tcPr>
            <w:tcW w:w="585" w:type="dxa"/>
            <w:gridSpan w:val="2"/>
          </w:tcPr>
          <w:p w14:paraId="48C635D5" w14:textId="77777777" w:rsidR="0059691F" w:rsidRPr="00973E05" w:rsidRDefault="0059691F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770C1174" w14:textId="77777777" w:rsidR="0059691F" w:rsidRPr="00973E05" w:rsidRDefault="0059691F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14:paraId="2506909E" w14:textId="77777777" w:rsidR="005A7BD9" w:rsidRPr="00973E05" w:rsidRDefault="005A7B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2938" w:type="dxa"/>
          </w:tcPr>
          <w:p w14:paraId="07E6D272" w14:textId="77777777" w:rsidR="005A7BD9" w:rsidRPr="00973E05" w:rsidRDefault="005A7B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D24191C" w14:textId="426EB71A" w:rsidR="005A7BD9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Հակոբյան Նոնա Սամվելի</w:t>
            </w:r>
          </w:p>
          <w:p w14:paraId="2CE41BC4" w14:textId="36BEFE2C" w:rsidR="005A7BD9" w:rsidRPr="00973E05" w:rsidRDefault="005A7BD9" w:rsidP="00752CD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25" w:type="dxa"/>
          </w:tcPr>
          <w:p w14:paraId="460A0AD0" w14:textId="2F4FC27F" w:rsidR="005A7BD9" w:rsidRPr="00973E05" w:rsidRDefault="0074714D" w:rsidP="007D6D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="005A7BD9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համայնքապետարանի աշխատակազմի ֆինանսատնտեսագիտական </w:t>
            </w:r>
            <w:r w:rsidR="00A00B3B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գնումների </w:t>
            </w:r>
            <w:r w:rsidR="005A7BD9" w:rsidRPr="00973E05">
              <w:rPr>
                <w:rFonts w:ascii="GHEA Grapalat" w:hAnsi="GHEA Grapalat"/>
                <w:sz w:val="24"/>
                <w:szCs w:val="24"/>
                <w:lang w:val="hy-AM"/>
              </w:rPr>
              <w:t>բաժնի պետ</w:t>
            </w:r>
          </w:p>
          <w:p w14:paraId="0A4DBAE3" w14:textId="61114456" w:rsidR="0059691F" w:rsidRPr="00973E05" w:rsidRDefault="0059691F" w:rsidP="007D6DB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/ծածկագիր 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74714D" w:rsidRPr="00973E0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97" w:type="dxa"/>
          </w:tcPr>
          <w:p w14:paraId="63074A77" w14:textId="77777777" w:rsidR="00752CD9" w:rsidRPr="00973E05" w:rsidRDefault="00752C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C09352" w14:textId="77777777" w:rsidR="00752CD9" w:rsidRPr="00973E05" w:rsidRDefault="00752C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E06D54" w14:textId="7BBD5D84" w:rsidR="005A7BD9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</w:tr>
      <w:tr w:rsidR="00973E05" w:rsidRPr="00973E05" w14:paraId="580FC2DF" w14:textId="77777777" w:rsidTr="0023138B">
        <w:tc>
          <w:tcPr>
            <w:tcW w:w="585" w:type="dxa"/>
            <w:gridSpan w:val="2"/>
          </w:tcPr>
          <w:p w14:paraId="650D8708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023976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76351DD" w14:textId="77777777" w:rsidR="00805C87" w:rsidRPr="00973E05" w:rsidRDefault="005A7B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38" w:type="dxa"/>
          </w:tcPr>
          <w:p w14:paraId="584857A3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56E593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B21EAE" w14:textId="0A309958" w:rsidR="00805C87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Ստեփանյան Բենիկ Յուրիկի</w:t>
            </w:r>
          </w:p>
        </w:tc>
        <w:tc>
          <w:tcPr>
            <w:tcW w:w="4225" w:type="dxa"/>
          </w:tcPr>
          <w:p w14:paraId="775F737B" w14:textId="77777777" w:rsidR="00A00B3B" w:rsidRPr="00973E05" w:rsidRDefault="0074714D" w:rsidP="00E3736D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Մեծամորի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համայնքապետարանի աշխատակազմի 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կրթության, մշակույթի, սպորտի և երիտասարդության հարցերի</w:t>
            </w:r>
            <w:bookmarkStart w:id="0" w:name="_Hlk94182821"/>
            <w:bookmarkEnd w:id="0"/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14:paraId="264FD0BB" w14:textId="21E55E4D" w:rsidR="00805C87" w:rsidRPr="00973E05" w:rsidRDefault="0074714D" w:rsidP="00E373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>/ծածկագիր</w:t>
            </w:r>
            <w:r w:rsidR="005F2E54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2.1-</w:t>
            </w: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1597" w:type="dxa"/>
          </w:tcPr>
          <w:p w14:paraId="5F074F67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7E0879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17CC92" w14:textId="27A3C4A9" w:rsidR="00805C87" w:rsidRPr="00973E05" w:rsidRDefault="0074714D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</w:tr>
      <w:tr w:rsidR="00973E05" w:rsidRPr="00973E05" w14:paraId="4D5EC0C1" w14:textId="77777777" w:rsidTr="0023138B">
        <w:tc>
          <w:tcPr>
            <w:tcW w:w="585" w:type="dxa"/>
            <w:gridSpan w:val="2"/>
          </w:tcPr>
          <w:p w14:paraId="6FB3C9F0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56EFBA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379002" w14:textId="77777777" w:rsidR="00805C87" w:rsidRPr="00973E05" w:rsidRDefault="005A7BD9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38" w:type="dxa"/>
          </w:tcPr>
          <w:p w14:paraId="5F9C639B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A62B12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CF0B62" w14:textId="5623AC3B" w:rsidR="00805C87" w:rsidRPr="00973E05" w:rsidRDefault="0023138B" w:rsidP="00752CD9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Խաչատրյան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Մուշեղի</w:t>
            </w:r>
            <w:proofErr w:type="spellEnd"/>
          </w:p>
        </w:tc>
        <w:tc>
          <w:tcPr>
            <w:tcW w:w="4225" w:type="dxa"/>
          </w:tcPr>
          <w:p w14:paraId="1CCF0DC5" w14:textId="77777777" w:rsidR="00A00B3B" w:rsidRPr="00973E05" w:rsidRDefault="0074714D" w:rsidP="00706B5D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</w:t>
            </w:r>
            <w:r w:rsidR="00706B5D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աշխատակազմի</w:t>
            </w:r>
            <w:r w:rsidR="00805C87"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զարգացման, ծրագրերի, տուրիզմի, առևտրի սպասարկման և գովազդի բաժնի պետ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33F49122" w14:textId="23DE28C7" w:rsidR="00805C87" w:rsidRPr="00973E05" w:rsidRDefault="0023138B" w:rsidP="00706B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2.1-5/</w:t>
            </w:r>
          </w:p>
        </w:tc>
        <w:tc>
          <w:tcPr>
            <w:tcW w:w="1597" w:type="dxa"/>
          </w:tcPr>
          <w:p w14:paraId="487099B8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C615EA" w14:textId="77777777" w:rsidR="00805C87" w:rsidRPr="00973E05" w:rsidRDefault="00805C87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438555" w14:textId="77777777" w:rsidR="00805C87" w:rsidRPr="00973E05" w:rsidRDefault="00ED25B1" w:rsidP="000D4C72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նոյեմբեր</w:t>
            </w:r>
          </w:p>
        </w:tc>
      </w:tr>
      <w:tr w:rsidR="00973E05" w:rsidRPr="00973E05" w14:paraId="12DFD54A" w14:textId="77777777" w:rsidTr="0023138B">
        <w:tc>
          <w:tcPr>
            <w:tcW w:w="585" w:type="dxa"/>
            <w:gridSpan w:val="2"/>
          </w:tcPr>
          <w:p w14:paraId="534D9524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5F732C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D24ACF" w14:textId="2E13DC0F" w:rsidR="0074714D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74714D"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38" w:type="dxa"/>
          </w:tcPr>
          <w:p w14:paraId="588CA949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47374E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2217763" w14:textId="19FBA5ED" w:rsidR="0074714D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Վարդան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Բաղդասարյան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Լեռնիկի</w:t>
            </w:r>
            <w:proofErr w:type="spellEnd"/>
          </w:p>
        </w:tc>
        <w:tc>
          <w:tcPr>
            <w:tcW w:w="4225" w:type="dxa"/>
          </w:tcPr>
          <w:p w14:paraId="6672809B" w14:textId="77777777" w:rsidR="0023138B" w:rsidRPr="00973E05" w:rsidRDefault="0074714D" w:rsidP="00957870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սոցիալական աջակցության և առողջապահության հարցերի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</w:p>
          <w:p w14:paraId="08EDF8D2" w14:textId="2429B68A" w:rsidR="0074714D" w:rsidRPr="00973E05" w:rsidRDefault="0023138B" w:rsidP="009578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/</w:t>
            </w: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ծածկագիր 2.1-7/</w:t>
            </w:r>
          </w:p>
        </w:tc>
        <w:tc>
          <w:tcPr>
            <w:tcW w:w="1597" w:type="dxa"/>
          </w:tcPr>
          <w:p w14:paraId="2C6F3A7A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2317E9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592B52" w14:textId="6A6D34BD" w:rsidR="0074714D" w:rsidRPr="00931037" w:rsidRDefault="00931037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  <w:tr w:rsidR="00973E05" w:rsidRPr="00973E05" w14:paraId="719DDC8A" w14:textId="77777777" w:rsidTr="0023138B">
        <w:trPr>
          <w:trHeight w:val="1879"/>
        </w:trPr>
        <w:tc>
          <w:tcPr>
            <w:tcW w:w="585" w:type="dxa"/>
            <w:gridSpan w:val="2"/>
          </w:tcPr>
          <w:p w14:paraId="30062BF6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D1390E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86D33C" w14:textId="5C5A2AA8" w:rsidR="0074714D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74714D" w:rsidRPr="00973E0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2938" w:type="dxa"/>
          </w:tcPr>
          <w:p w14:paraId="3F627618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5953A1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EA2A51" w14:textId="020F2499" w:rsidR="0074714D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Նորայր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Դարբինյան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Արմենի</w:t>
            </w:r>
            <w:proofErr w:type="spellEnd"/>
          </w:p>
        </w:tc>
        <w:tc>
          <w:tcPr>
            <w:tcW w:w="4225" w:type="dxa"/>
          </w:tcPr>
          <w:p w14:paraId="5BF6E185" w14:textId="77777777" w:rsidR="0023138B" w:rsidRPr="00973E05" w:rsidRDefault="0074714D" w:rsidP="00957870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քաղաքաշինության և հողաշինության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23138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="0023138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126655AC" w14:textId="365EC202" w:rsidR="0074714D" w:rsidRPr="00973E05" w:rsidRDefault="0023138B" w:rsidP="009578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2.1-1/</w:t>
            </w:r>
          </w:p>
        </w:tc>
        <w:tc>
          <w:tcPr>
            <w:tcW w:w="1597" w:type="dxa"/>
          </w:tcPr>
          <w:p w14:paraId="7AF15EB4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CB1A93" w14:textId="77777777" w:rsidR="0074714D" w:rsidRPr="00973E05" w:rsidRDefault="0074714D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C7448E" w14:textId="5AC41C81" w:rsidR="0074714D" w:rsidRPr="00973E05" w:rsidRDefault="00931037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  <w:tr w:rsidR="00973E05" w:rsidRPr="00973E05" w14:paraId="7B6BD631" w14:textId="77777777" w:rsidTr="0023138B">
        <w:tc>
          <w:tcPr>
            <w:tcW w:w="565" w:type="dxa"/>
          </w:tcPr>
          <w:p w14:paraId="3D2E61C9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76A2F57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A6F5D7" w14:textId="39F0641C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2953" w:type="dxa"/>
            <w:gridSpan w:val="2"/>
          </w:tcPr>
          <w:p w14:paraId="4332461F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B8E767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9259F3" w14:textId="2AA882A5" w:rsidR="0023138B" w:rsidRPr="00973E05" w:rsidRDefault="00A00B3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Հրաչիկի</w:t>
            </w:r>
            <w:proofErr w:type="spellEnd"/>
          </w:p>
        </w:tc>
        <w:tc>
          <w:tcPr>
            <w:tcW w:w="4225" w:type="dxa"/>
          </w:tcPr>
          <w:p w14:paraId="42A8A35A" w14:textId="77777777" w:rsidR="00A00B3B" w:rsidRPr="00973E05" w:rsidRDefault="0023138B" w:rsidP="00957870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եկամուտների հաշվառման և հավաքագրման, ծրագրերի կազմման և համակարգման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5ED21D70" w14:textId="6960D3C2" w:rsidR="0023138B" w:rsidRPr="00973E05" w:rsidRDefault="00A00B3B" w:rsidP="009578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2.1-4/</w:t>
            </w:r>
          </w:p>
        </w:tc>
        <w:tc>
          <w:tcPr>
            <w:tcW w:w="1602" w:type="dxa"/>
          </w:tcPr>
          <w:p w14:paraId="3DC03AAA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975198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221F2C8" w14:textId="2FB101C7" w:rsidR="0023138B" w:rsidRPr="00973E05" w:rsidRDefault="00931037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  <w:tr w:rsidR="0023138B" w:rsidRPr="00973E05" w14:paraId="5C100650" w14:textId="77777777" w:rsidTr="0023138B">
        <w:trPr>
          <w:trHeight w:val="1610"/>
        </w:trPr>
        <w:tc>
          <w:tcPr>
            <w:tcW w:w="565" w:type="dxa"/>
          </w:tcPr>
          <w:p w14:paraId="73051972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AE302A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7A7794" w14:textId="08464B0C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2953" w:type="dxa"/>
            <w:gridSpan w:val="2"/>
          </w:tcPr>
          <w:p w14:paraId="434A24B5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353D33" w14:textId="035C7BBB" w:rsidR="0023138B" w:rsidRPr="00973E05" w:rsidRDefault="00A00B3B" w:rsidP="00973E05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Ռուստամ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Մարտիրոսյան</w:t>
            </w:r>
            <w:proofErr w:type="spellEnd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Կարապետի</w:t>
            </w:r>
            <w:proofErr w:type="spellEnd"/>
          </w:p>
        </w:tc>
        <w:tc>
          <w:tcPr>
            <w:tcW w:w="4225" w:type="dxa"/>
          </w:tcPr>
          <w:p w14:paraId="69103AB7" w14:textId="77777777" w:rsidR="00A00B3B" w:rsidRPr="00973E05" w:rsidRDefault="0023138B" w:rsidP="00957870">
            <w:pPr>
              <w:jc w:val="center"/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Մեծամորի համայնքապետարանի աշխատակազմի 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գյուղատնտեսության և բնապահպանության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A00B3B"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</w:t>
            </w:r>
            <w:r w:rsidR="00A00B3B" w:rsidRPr="00973E05"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44F16003" w14:textId="5264E2C5" w:rsidR="0023138B" w:rsidRPr="00973E05" w:rsidRDefault="00A00B3B" w:rsidP="009578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3E0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/ծածկագիր 2.1-2/</w:t>
            </w:r>
          </w:p>
        </w:tc>
        <w:tc>
          <w:tcPr>
            <w:tcW w:w="1602" w:type="dxa"/>
          </w:tcPr>
          <w:p w14:paraId="7AFD2AD4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60FBC1" w14:textId="77777777" w:rsidR="0023138B" w:rsidRPr="00973E05" w:rsidRDefault="0023138B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A6F4F3" w14:textId="29EBBBE7" w:rsidR="0023138B" w:rsidRPr="00973E05" w:rsidRDefault="00931037" w:rsidP="00957870">
            <w:pPr>
              <w:tabs>
                <w:tab w:val="left" w:pos="372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</w:tbl>
    <w:p w14:paraId="471592C4" w14:textId="7DA2889E" w:rsidR="008A6326" w:rsidRDefault="008A6326" w:rsidP="00805C87">
      <w:pPr>
        <w:rPr>
          <w:rFonts w:ascii="Sylfaen" w:hAnsi="Sylfaen"/>
          <w:lang w:val="hy-AM"/>
        </w:rPr>
      </w:pPr>
    </w:p>
    <w:p w14:paraId="5F6022C9" w14:textId="06236FEF" w:rsidR="00614ACF" w:rsidRDefault="00614ACF" w:rsidP="00805C87">
      <w:pPr>
        <w:rPr>
          <w:rFonts w:ascii="Sylfaen" w:hAnsi="Sylfaen"/>
          <w:lang w:val="hy-AM"/>
        </w:rPr>
      </w:pPr>
    </w:p>
    <w:p w14:paraId="1889E16B" w14:textId="7C99852F" w:rsidR="00614ACF" w:rsidRDefault="00614ACF" w:rsidP="00805C87">
      <w:pPr>
        <w:rPr>
          <w:rFonts w:ascii="Sylfaen" w:hAnsi="Sylfaen"/>
          <w:lang w:val="hy-AM"/>
        </w:rPr>
      </w:pPr>
    </w:p>
    <w:p w14:paraId="28974892" w14:textId="4EC7E37A" w:rsidR="00614ACF" w:rsidRDefault="00614ACF" w:rsidP="00805C87">
      <w:pPr>
        <w:rPr>
          <w:rFonts w:ascii="Sylfaen" w:hAnsi="Sylfaen"/>
          <w:lang w:val="hy-AM"/>
        </w:rPr>
      </w:pPr>
    </w:p>
    <w:p w14:paraId="656EA260" w14:textId="60581BA8" w:rsidR="00614ACF" w:rsidRDefault="00614ACF" w:rsidP="00805C87">
      <w:pPr>
        <w:rPr>
          <w:rFonts w:ascii="Sylfaen" w:hAnsi="Sylfaen"/>
          <w:lang w:val="hy-AM"/>
        </w:rPr>
      </w:pPr>
    </w:p>
    <w:p w14:paraId="493A019A" w14:textId="77777777" w:rsidR="00614ACF" w:rsidRPr="00FB3198" w:rsidRDefault="00614ACF" w:rsidP="00614ACF">
      <w:pPr>
        <w:rPr>
          <w:rFonts w:ascii="GHEA Grapalat" w:hAnsi="GHEA Grapalat" w:cs="Times New Roman"/>
          <w:sz w:val="28"/>
          <w:szCs w:val="28"/>
          <w:lang w:val="hy-AM"/>
        </w:rPr>
      </w:pPr>
      <w:r w:rsidRPr="00FB3198">
        <w:rPr>
          <w:rFonts w:ascii="GHEA Grapalat" w:hAnsi="GHEA Grapalat"/>
          <w:sz w:val="28"/>
          <w:szCs w:val="28"/>
          <w:lang w:val="hy-AM"/>
        </w:rPr>
        <w:t xml:space="preserve">Աշխատակազմի քարտուղար ՝                       </w:t>
      </w:r>
      <w:r>
        <w:rPr>
          <w:rFonts w:ascii="GHEA Grapalat" w:hAnsi="GHEA Grapalat"/>
          <w:sz w:val="28"/>
          <w:szCs w:val="28"/>
          <w:lang w:val="hy-AM"/>
        </w:rPr>
        <w:t xml:space="preserve">        </w:t>
      </w:r>
      <w:r w:rsidRPr="00FB3198">
        <w:rPr>
          <w:rFonts w:ascii="GHEA Grapalat" w:hAnsi="GHEA Grapalat"/>
          <w:sz w:val="28"/>
          <w:szCs w:val="28"/>
          <w:lang w:val="hy-AM"/>
        </w:rPr>
        <w:t xml:space="preserve"> Մ</w:t>
      </w:r>
      <w:r w:rsidRPr="00FB3198">
        <w:rPr>
          <w:rFonts w:ascii="Cambria Math" w:hAnsi="Cambria Math" w:cs="Cambria Math"/>
          <w:sz w:val="28"/>
          <w:szCs w:val="28"/>
          <w:lang w:val="hy-AM"/>
        </w:rPr>
        <w:t>․</w:t>
      </w:r>
      <w:r w:rsidRPr="00FB3198">
        <w:rPr>
          <w:rFonts w:ascii="GHEA Grapalat" w:hAnsi="GHEA Grapalat" w:cs="Times New Roman"/>
          <w:sz w:val="28"/>
          <w:szCs w:val="28"/>
          <w:lang w:val="hy-AM"/>
        </w:rPr>
        <w:t xml:space="preserve"> Հովհաննիսյան</w:t>
      </w:r>
    </w:p>
    <w:p w14:paraId="3026528F" w14:textId="77777777" w:rsidR="00614ACF" w:rsidRPr="00973E05" w:rsidRDefault="00614ACF" w:rsidP="00805C87">
      <w:pPr>
        <w:rPr>
          <w:rFonts w:ascii="Sylfaen" w:hAnsi="Sylfaen"/>
          <w:lang w:val="hy-AM"/>
        </w:rPr>
      </w:pPr>
    </w:p>
    <w:sectPr w:rsidR="00614ACF" w:rsidRPr="00973E05" w:rsidSect="006A1F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8E9D" w14:textId="77777777" w:rsidR="00622F5A" w:rsidRDefault="00622F5A" w:rsidP="00A00B3B">
      <w:pPr>
        <w:spacing w:after="0" w:line="240" w:lineRule="auto"/>
      </w:pPr>
      <w:r>
        <w:separator/>
      </w:r>
    </w:p>
  </w:endnote>
  <w:endnote w:type="continuationSeparator" w:id="0">
    <w:p w14:paraId="49A40477" w14:textId="77777777" w:rsidR="00622F5A" w:rsidRDefault="00622F5A" w:rsidP="00A0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E72C" w14:textId="77777777" w:rsidR="00622F5A" w:rsidRDefault="00622F5A" w:rsidP="00A00B3B">
      <w:pPr>
        <w:spacing w:after="0" w:line="240" w:lineRule="auto"/>
      </w:pPr>
      <w:r>
        <w:separator/>
      </w:r>
    </w:p>
  </w:footnote>
  <w:footnote w:type="continuationSeparator" w:id="0">
    <w:p w14:paraId="42AED3FE" w14:textId="77777777" w:rsidR="00622F5A" w:rsidRDefault="00622F5A" w:rsidP="00A00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E8"/>
    <w:rsid w:val="00091FE8"/>
    <w:rsid w:val="000969BB"/>
    <w:rsid w:val="000C071B"/>
    <w:rsid w:val="001455D5"/>
    <w:rsid w:val="0015355A"/>
    <w:rsid w:val="0023138B"/>
    <w:rsid w:val="002322A0"/>
    <w:rsid w:val="00257089"/>
    <w:rsid w:val="00297F24"/>
    <w:rsid w:val="002E2852"/>
    <w:rsid w:val="002F75CD"/>
    <w:rsid w:val="0059691F"/>
    <w:rsid w:val="005A7BD9"/>
    <w:rsid w:val="005F2E54"/>
    <w:rsid w:val="00614ACF"/>
    <w:rsid w:val="00622F5A"/>
    <w:rsid w:val="006A1F23"/>
    <w:rsid w:val="006F47F5"/>
    <w:rsid w:val="00706B5D"/>
    <w:rsid w:val="0074714D"/>
    <w:rsid w:val="00752CD9"/>
    <w:rsid w:val="007D6DBB"/>
    <w:rsid w:val="008010EC"/>
    <w:rsid w:val="00805C87"/>
    <w:rsid w:val="0084214C"/>
    <w:rsid w:val="00855DBF"/>
    <w:rsid w:val="00877AEE"/>
    <w:rsid w:val="008A6326"/>
    <w:rsid w:val="00931037"/>
    <w:rsid w:val="00973E05"/>
    <w:rsid w:val="00A00B3B"/>
    <w:rsid w:val="00A35835"/>
    <w:rsid w:val="00C26858"/>
    <w:rsid w:val="00C33177"/>
    <w:rsid w:val="00C810F7"/>
    <w:rsid w:val="00C825A8"/>
    <w:rsid w:val="00C84419"/>
    <w:rsid w:val="00CC02B4"/>
    <w:rsid w:val="00D668AC"/>
    <w:rsid w:val="00DB5F08"/>
    <w:rsid w:val="00E3736D"/>
    <w:rsid w:val="00ED25B1"/>
    <w:rsid w:val="00F37522"/>
    <w:rsid w:val="00FC0E51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498C1"/>
  <w15:docId w15:val="{6302AEB4-0060-40FB-A8F2-0D745E9E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B3B"/>
  </w:style>
  <w:style w:type="paragraph" w:styleId="a6">
    <w:name w:val="footer"/>
    <w:basedOn w:val="a"/>
    <w:link w:val="a7"/>
    <w:uiPriority w:val="99"/>
    <w:unhideWhenUsed/>
    <w:rsid w:val="00A0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Nune</cp:lastModifiedBy>
  <cp:revision>6</cp:revision>
  <cp:lastPrinted>2025-10-31T11:58:00Z</cp:lastPrinted>
  <dcterms:created xsi:type="dcterms:W3CDTF">2025-10-31T07:21:00Z</dcterms:created>
  <dcterms:modified xsi:type="dcterms:W3CDTF">2025-10-31T12:01:00Z</dcterms:modified>
</cp:coreProperties>
</file>