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39F9" w14:textId="5257EDBA" w:rsidR="00B44F88" w:rsidRPr="00B44F88" w:rsidRDefault="00B44F88" w:rsidP="00B44F88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eastAsia="Calibri" w:hAnsi="GHEA Grapalat" w:cs="Times New Roman"/>
          <w:b/>
          <w:bCs/>
          <w:kern w:val="0"/>
          <w:sz w:val="20"/>
          <w:szCs w:val="20"/>
          <w:lang w:val="hy-AM"/>
          <w14:ligatures w14:val="none"/>
        </w:rPr>
      </w:pPr>
      <w:r w:rsidRPr="00B44F88">
        <w:rPr>
          <w:rFonts w:ascii="GHEA Grapalat" w:eastAsia="Calibri" w:hAnsi="GHEA Grapalat" w:cs="Times New Roman"/>
          <w:b/>
          <w:bCs/>
          <w:kern w:val="0"/>
          <w:sz w:val="20"/>
          <w:szCs w:val="20"/>
          <w:lang w:val="hy-AM"/>
          <w14:ligatures w14:val="none"/>
        </w:rPr>
        <w:t>Հավելված</w:t>
      </w:r>
    </w:p>
    <w:p w14:paraId="5179F3D3" w14:textId="77777777" w:rsidR="00B44F88" w:rsidRPr="00B44F88" w:rsidRDefault="00B44F88" w:rsidP="00B44F88">
      <w:pPr>
        <w:spacing w:after="0" w:line="276" w:lineRule="auto"/>
        <w:ind w:right="-1"/>
        <w:jc w:val="right"/>
        <w:rPr>
          <w:rFonts w:ascii="GHEA Grapalat" w:eastAsia="Calibri" w:hAnsi="GHEA Grapalat" w:cs="Times New Roman"/>
          <w:b/>
          <w:bCs/>
          <w:kern w:val="0"/>
          <w:sz w:val="20"/>
          <w:szCs w:val="20"/>
          <w:lang w:val="hy-AM"/>
          <w14:ligatures w14:val="none"/>
        </w:rPr>
      </w:pPr>
      <w:r w:rsidRPr="00B44F88">
        <w:rPr>
          <w:rFonts w:ascii="GHEA Grapalat" w:eastAsia="Calibri" w:hAnsi="GHEA Grapalat" w:cs="Times New Roman"/>
          <w:b/>
          <w:bCs/>
          <w:kern w:val="0"/>
          <w:sz w:val="20"/>
          <w:szCs w:val="20"/>
          <w:lang w:val="hy-AM"/>
          <w14:ligatures w14:val="none"/>
        </w:rPr>
        <w:t>ՀՀ Արմավիրի մարզի Մեծամոր համայնքի                                                                                 ղեկավարի 2025թ</w:t>
      </w:r>
      <w:r w:rsidRPr="00B44F88">
        <w:rPr>
          <w:rFonts w:ascii="MS Mincho" w:eastAsia="MS Mincho" w:hAnsi="MS Mincho" w:cs="MS Mincho" w:hint="eastAsia"/>
          <w:b/>
          <w:bCs/>
          <w:kern w:val="0"/>
          <w:sz w:val="20"/>
          <w:szCs w:val="20"/>
          <w:lang w:val="hy-AM"/>
          <w14:ligatures w14:val="none"/>
        </w:rPr>
        <w:t>․</w:t>
      </w:r>
      <w:r w:rsidRPr="00B44F88">
        <w:rPr>
          <w:rFonts w:ascii="GHEA Grapalat" w:eastAsia="Calibri" w:hAnsi="GHEA Grapalat" w:cs="Cambria Math"/>
          <w:b/>
          <w:bCs/>
          <w:kern w:val="0"/>
          <w:sz w:val="20"/>
          <w:szCs w:val="20"/>
          <w:lang w:val="hy-AM"/>
          <w14:ligatures w14:val="none"/>
        </w:rPr>
        <w:t xml:space="preserve"> </w:t>
      </w:r>
      <w:r w:rsidRPr="00B44F88">
        <w:rPr>
          <w:rFonts w:ascii="GHEA Grapalat" w:eastAsia="Calibri" w:hAnsi="GHEA Grapalat" w:cs="Times New Roman"/>
          <w:b/>
          <w:bCs/>
          <w:kern w:val="0"/>
          <w:sz w:val="20"/>
          <w:szCs w:val="20"/>
          <w:lang w:val="hy-AM"/>
          <w14:ligatures w14:val="none"/>
        </w:rPr>
        <w:t>հոկտեմբերի - ի                                                                                                                                       N  որոշման</w:t>
      </w:r>
    </w:p>
    <w:p w14:paraId="4E8BD4EC" w14:textId="77777777" w:rsidR="00B44F88" w:rsidRPr="00B44F88" w:rsidRDefault="00B44F88" w:rsidP="00B44F88">
      <w:pPr>
        <w:spacing w:line="252" w:lineRule="auto"/>
        <w:jc w:val="right"/>
        <w:rPr>
          <w:rFonts w:ascii="GHEA Grapalat" w:eastAsia="Calibri" w:hAnsi="GHEA Grapalat" w:cs="Times New Roman"/>
          <w:kern w:val="0"/>
          <w:sz w:val="20"/>
          <w:szCs w:val="20"/>
          <w:lang w:val="hy-AM"/>
          <w14:ligatures w14:val="none"/>
        </w:rPr>
      </w:pPr>
    </w:p>
    <w:p w14:paraId="65743175" w14:textId="77777777" w:rsidR="00B44F88" w:rsidRPr="00B44F88" w:rsidRDefault="00B44F88" w:rsidP="00B44F88">
      <w:pPr>
        <w:spacing w:line="252" w:lineRule="auto"/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359A3989" w14:textId="77777777" w:rsidR="00B44F88" w:rsidRPr="00B44F88" w:rsidRDefault="00B44F88" w:rsidP="00B44F88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  <w:r w:rsidRPr="00B44F88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«ՀԱՅԱՍՏԱՆԻ ՀԱՆՐԱՊԵՏՈՒԹՅԱՆ ԱՐՄԱՎԻՐԻ ՄԱՐԶԻ</w:t>
      </w:r>
    </w:p>
    <w:p w14:paraId="789E030D" w14:textId="0FE6BCD1" w:rsidR="00B44F88" w:rsidRPr="00B44F88" w:rsidRDefault="00B44F88" w:rsidP="00B44F88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  <w:r w:rsidRPr="00B44F88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ՄԵԾԱՄՈՐ ՀԱՄԱՅՆՔԻ </w:t>
      </w:r>
      <w:r w:rsidR="00F5608E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ԶԱՐԹՈՆՔ </w:t>
      </w:r>
      <w:r w:rsidRPr="00B44F88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ԳՅՈՒՂԻ ՄԱՆԿԱՊԱՐՏԵԶ» ՀՈԱԿ</w:t>
      </w:r>
    </w:p>
    <w:p w14:paraId="60E7F219" w14:textId="77777777" w:rsidR="00B44F88" w:rsidRPr="00B44F88" w:rsidRDefault="00B44F88" w:rsidP="00B44F88">
      <w:pPr>
        <w:spacing w:after="0" w:line="360" w:lineRule="auto"/>
        <w:ind w:left="360"/>
        <w:jc w:val="center"/>
        <w:rPr>
          <w:rFonts w:ascii="GHEA Grapalat" w:eastAsia="Calibri" w:hAnsi="GHEA Grapalat" w:cs="Times New Roman"/>
          <w:color w:val="FF0000"/>
          <w:kern w:val="0"/>
          <w:sz w:val="24"/>
          <w:szCs w:val="24"/>
          <w:lang w:val="hy-AM"/>
          <w14:ligatures w14:val="none"/>
        </w:rPr>
      </w:pPr>
    </w:p>
    <w:tbl>
      <w:tblPr>
        <w:tblStyle w:val="ac"/>
        <w:tblpPr w:leftFromText="180" w:rightFromText="180" w:vertAnchor="text" w:horzAnchor="page" w:tblpXSpec="center" w:tblpY="138"/>
        <w:tblW w:w="114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8"/>
        <w:gridCol w:w="2264"/>
        <w:gridCol w:w="2296"/>
        <w:gridCol w:w="2694"/>
        <w:gridCol w:w="1696"/>
        <w:gridCol w:w="992"/>
        <w:gridCol w:w="972"/>
        <w:gridCol w:w="8"/>
      </w:tblGrid>
      <w:tr w:rsidR="00B44F88" w:rsidRPr="00B44F88" w14:paraId="7693CC03" w14:textId="77777777" w:rsidTr="00F5608E">
        <w:trPr>
          <w:trHeight w:val="32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83F8" w14:textId="77777777" w:rsidR="00B44F88" w:rsidRPr="00B44F88" w:rsidRDefault="00B44F88" w:rsidP="000470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</w:pPr>
            <w:r w:rsidRPr="00B44F88"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A798" w14:textId="77777777" w:rsidR="00B44F88" w:rsidRPr="00B44F88" w:rsidRDefault="00B44F88" w:rsidP="000470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B44F8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Ծնողի</w:t>
            </w:r>
          </w:p>
          <w:p w14:paraId="22485EA4" w14:textId="77777777" w:rsidR="00B44F88" w:rsidRPr="00B44F88" w:rsidRDefault="00B44F88" w:rsidP="000470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B44F8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ազգանուն-անուն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8D0C" w14:textId="77777777" w:rsidR="00B44F88" w:rsidRPr="00B44F88" w:rsidRDefault="00B44F88" w:rsidP="000470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B44F8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Երեխայի</w:t>
            </w:r>
          </w:p>
          <w:p w14:paraId="7F26EC88" w14:textId="77777777" w:rsidR="00B44F88" w:rsidRPr="00B44F88" w:rsidRDefault="00B44F88" w:rsidP="000470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B44F8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ազգանուն-անուն-հայրանուն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222F" w14:textId="77777777" w:rsidR="00B44F88" w:rsidRPr="00B44F88" w:rsidRDefault="00B44F88" w:rsidP="000470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B44F8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Հասցե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1375" w14:textId="77777777" w:rsidR="00B44F88" w:rsidRPr="00B44F88" w:rsidRDefault="00B44F88" w:rsidP="000470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B44F8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Կարգավիճակ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33B0" w14:textId="77777777" w:rsidR="00B44F88" w:rsidRPr="00B44F88" w:rsidRDefault="00B44F88" w:rsidP="000470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B44F8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Զեղչվող վարձավճարի չափ</w:t>
            </w:r>
          </w:p>
        </w:tc>
      </w:tr>
      <w:tr w:rsidR="00B44F88" w:rsidRPr="00B44F88" w14:paraId="103C8F41" w14:textId="77777777" w:rsidTr="00F5608E">
        <w:trPr>
          <w:gridAfter w:val="1"/>
          <w:wAfter w:w="8" w:type="dxa"/>
          <w:trHeight w:val="10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9091" w14:textId="77777777" w:rsidR="00B44F88" w:rsidRPr="00B44F88" w:rsidRDefault="00B44F88" w:rsidP="00047012">
            <w:pPr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DFB8" w14:textId="77777777" w:rsidR="00B44F88" w:rsidRPr="00B44F88" w:rsidRDefault="00B44F88" w:rsidP="00047012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75E7" w14:textId="77777777" w:rsidR="00B44F88" w:rsidRPr="00B44F88" w:rsidRDefault="00B44F88" w:rsidP="00047012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F383" w14:textId="77777777" w:rsidR="00B44F88" w:rsidRPr="00B44F88" w:rsidRDefault="00B44F88" w:rsidP="00047012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C534" w14:textId="77777777" w:rsidR="00B44F88" w:rsidRPr="00B44F88" w:rsidRDefault="00B44F88" w:rsidP="00047012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22D9" w14:textId="77777777" w:rsidR="00B44F88" w:rsidRPr="00B44F88" w:rsidRDefault="00B44F88" w:rsidP="00047012">
            <w:pPr>
              <w:spacing w:line="252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</w:pPr>
            <w:r w:rsidRPr="00B44F8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100</w:t>
            </w:r>
            <w:r w:rsidRPr="00B44F88"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B931" w14:textId="77777777" w:rsidR="00B44F88" w:rsidRPr="00B44F88" w:rsidRDefault="00B44F88" w:rsidP="00047012">
            <w:pPr>
              <w:spacing w:line="252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</w:pPr>
            <w:r w:rsidRPr="00B44F8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50</w:t>
            </w:r>
            <w:r w:rsidRPr="00B44F88"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  <w:t>%</w:t>
            </w:r>
          </w:p>
        </w:tc>
      </w:tr>
      <w:tr w:rsidR="00B44F88" w:rsidRPr="00B44F88" w14:paraId="095B5244" w14:textId="77777777" w:rsidTr="00F5608E">
        <w:trPr>
          <w:gridAfter w:val="1"/>
          <w:wAfter w:w="8" w:type="dxa"/>
          <w:trHeight w:val="5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6D27" w14:textId="77777777" w:rsidR="00B44F88" w:rsidRPr="00B44F88" w:rsidRDefault="00B44F88" w:rsidP="00047012">
            <w:pPr>
              <w:spacing w:line="252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B44F88"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6860" w14:textId="239449AB" w:rsidR="00B44F88" w:rsidRPr="00B44F88" w:rsidRDefault="00F5608E" w:rsidP="00047012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Մարտիրոսյան Նարինե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2AC8" w14:textId="3785F841" w:rsidR="00B44F88" w:rsidRPr="00B44F88" w:rsidRDefault="00F5608E" w:rsidP="00047012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Հովհաննիսյան Նարեկ Հովիկի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F088" w14:textId="1EEC1A1C" w:rsidR="00B44F88" w:rsidRPr="00F5608E" w:rsidRDefault="00F5608E" w:rsidP="00047012">
            <w:pPr>
              <w:spacing w:line="252" w:lineRule="auto"/>
              <w:jc w:val="both"/>
              <w:rPr>
                <w:rFonts w:ascii="GHEA Grapalat" w:eastAsia="MS Mincho" w:hAnsi="GHEA Grapalat" w:cs="MS Mincho"/>
                <w:lang w:val="hy-AM"/>
                <w14:ligatures w14:val="none"/>
              </w:rPr>
            </w:pPr>
            <w:r w:rsidRPr="00F5608E">
              <w:rPr>
                <w:rFonts w:ascii="GHEA Grapalat" w:eastAsia="MS Mincho" w:hAnsi="GHEA Grapalat" w:cs="MS Mincho"/>
                <w:lang w:val="hy-AM"/>
                <w14:ligatures w14:val="none"/>
              </w:rPr>
              <w:t>գ</w:t>
            </w:r>
            <w:r w:rsidRPr="00F5608E">
              <w:rPr>
                <w:rFonts w:ascii="MS Mincho" w:eastAsia="MS Mincho" w:hAnsi="MS Mincho" w:cs="MS Mincho" w:hint="eastAsia"/>
                <w:lang w:val="hy-AM"/>
                <w14:ligatures w14:val="none"/>
              </w:rPr>
              <w:t>․</w:t>
            </w:r>
            <w:r w:rsidRPr="00F5608E">
              <w:rPr>
                <w:rFonts w:ascii="GHEA Grapalat" w:eastAsia="MS Mincho" w:hAnsi="GHEA Grapalat" w:cs="MS Mincho"/>
                <w:lang w:val="hy-AM"/>
                <w14:ligatures w14:val="none"/>
              </w:rPr>
              <w:t>Ակնալիճ Գառնիկյան թղմ</w:t>
            </w:r>
            <w:r w:rsidRPr="00F5608E">
              <w:rPr>
                <w:rFonts w:ascii="MS Mincho" w:eastAsia="MS Mincho" w:hAnsi="MS Mincho" w:cs="MS Mincho" w:hint="eastAsia"/>
                <w:lang w:val="hy-AM"/>
                <w14:ligatures w14:val="none"/>
              </w:rPr>
              <w:t>․</w:t>
            </w:r>
            <w:r w:rsidRPr="00F5608E">
              <w:rPr>
                <w:rFonts w:ascii="GHEA Grapalat" w:eastAsia="MS Mincho" w:hAnsi="GHEA Grapalat" w:cs="MS Mincho"/>
                <w:lang w:val="hy-AM"/>
                <w14:ligatures w14:val="none"/>
              </w:rPr>
              <w:t xml:space="preserve"> շ</w:t>
            </w:r>
            <w:r w:rsidRPr="00F5608E">
              <w:rPr>
                <w:rFonts w:ascii="MS Mincho" w:eastAsia="MS Mincho" w:hAnsi="MS Mincho" w:cs="MS Mincho" w:hint="eastAsia"/>
                <w:lang w:val="hy-AM"/>
                <w14:ligatures w14:val="none"/>
              </w:rPr>
              <w:t>․</w:t>
            </w:r>
            <w:r w:rsidRPr="00F5608E">
              <w:rPr>
                <w:rFonts w:ascii="GHEA Grapalat" w:eastAsia="MS Mincho" w:hAnsi="GHEA Grapalat" w:cs="MS Mincho"/>
                <w:lang w:val="hy-AM"/>
                <w14:ligatures w14:val="none"/>
              </w:rPr>
              <w:t xml:space="preserve"> 3 15 հասցե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5BE2" w14:textId="008638A9" w:rsidR="00B44F88" w:rsidRPr="00B44F88" w:rsidRDefault="00B44F88" w:rsidP="00047012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B44F88"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DC12" w14:textId="77777777" w:rsidR="00B44F88" w:rsidRPr="00B44F88" w:rsidRDefault="00B44F88" w:rsidP="00047012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B44F88"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78C0" w14:textId="77777777" w:rsidR="00B44F88" w:rsidRPr="00B44F88" w:rsidRDefault="00B44F88" w:rsidP="00047012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</w:p>
        </w:tc>
      </w:tr>
      <w:tr w:rsidR="00B44F88" w:rsidRPr="00B44F88" w14:paraId="6AD32209" w14:textId="77777777" w:rsidTr="00047012">
        <w:trPr>
          <w:gridAfter w:val="1"/>
          <w:wAfter w:w="8" w:type="dxa"/>
          <w:trHeight w:val="550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1DA2" w14:textId="77777777" w:rsidR="00B44F88" w:rsidRPr="00B44F88" w:rsidRDefault="00B44F88" w:rsidP="00047012">
            <w:pPr>
              <w:spacing w:line="252" w:lineRule="auto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B44F8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Ընդամենը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B1C9" w14:textId="2E1D23F9" w:rsidR="00B44F88" w:rsidRPr="00B44F88" w:rsidRDefault="00B44F88" w:rsidP="00047012">
            <w:pPr>
              <w:spacing w:line="252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B44F8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2F02" w14:textId="77777777" w:rsidR="00B44F88" w:rsidRPr="00B44F88" w:rsidRDefault="00B44F88" w:rsidP="00047012">
            <w:pPr>
              <w:spacing w:line="252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</w:tr>
      <w:tr w:rsidR="00B44F88" w:rsidRPr="00B44F88" w14:paraId="242F43C4" w14:textId="77777777" w:rsidTr="00047012">
        <w:trPr>
          <w:trHeight w:val="550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A9F5" w14:textId="77777777" w:rsidR="00B44F88" w:rsidRPr="00B44F88" w:rsidRDefault="00B44F88" w:rsidP="00047012">
            <w:pPr>
              <w:spacing w:line="252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B44F8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Ընդհանուր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EB0E" w14:textId="51F76C2B" w:rsidR="00B44F88" w:rsidRPr="00B44F88" w:rsidRDefault="00B44F88" w:rsidP="00047012">
            <w:pPr>
              <w:spacing w:line="252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B44F88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7000</w:t>
            </w:r>
          </w:p>
        </w:tc>
      </w:tr>
    </w:tbl>
    <w:p w14:paraId="44477B36" w14:textId="77777777" w:rsidR="00B44F88" w:rsidRPr="00B44F88" w:rsidRDefault="00B44F88" w:rsidP="00B44F88">
      <w:pPr>
        <w:spacing w:line="252" w:lineRule="auto"/>
        <w:rPr>
          <w:rFonts w:ascii="GHEA Grapalat" w:eastAsia="Calibri" w:hAnsi="GHEA Grapalat" w:cs="Times New Roman"/>
          <w:kern w:val="0"/>
          <w:sz w:val="24"/>
          <w:szCs w:val="24"/>
          <w:lang w:val="en-US"/>
          <w14:ligatures w14:val="none"/>
        </w:rPr>
      </w:pPr>
    </w:p>
    <w:p w14:paraId="054EABA0" w14:textId="77777777" w:rsidR="00B44F88" w:rsidRPr="00B44F88" w:rsidRDefault="00B44F88" w:rsidP="00B44F88">
      <w:pPr>
        <w:spacing w:line="252" w:lineRule="auto"/>
        <w:rPr>
          <w:rFonts w:ascii="GHEA Grapalat" w:eastAsia="Calibri" w:hAnsi="GHEA Grapalat" w:cs="Times New Roman"/>
          <w:kern w:val="0"/>
          <w:sz w:val="24"/>
          <w:szCs w:val="24"/>
          <w:lang w:val="en-US"/>
          <w14:ligatures w14:val="none"/>
        </w:rPr>
      </w:pPr>
    </w:p>
    <w:p w14:paraId="3C4D8B72" w14:textId="0A882B0E" w:rsidR="00B44F88" w:rsidRPr="00F5608E" w:rsidRDefault="00B44F88" w:rsidP="00B44F88">
      <w:pPr>
        <w:spacing w:line="252" w:lineRule="auto"/>
        <w:rPr>
          <w:rFonts w:ascii="GHEA Grapalat" w:eastAsia="MS Mincho" w:hAnsi="GHEA Grapalat" w:cs="MS Mincho"/>
          <w:b/>
          <w:bCs/>
          <w:kern w:val="0"/>
          <w:sz w:val="24"/>
          <w:szCs w:val="24"/>
          <w:lang w:val="hy-AM"/>
          <w14:ligatures w14:val="none"/>
        </w:rPr>
      </w:pPr>
      <w:r w:rsidRPr="00F5608E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Աշխատակազմի  քարտուղար</w:t>
      </w:r>
      <w:r w:rsidR="00F5608E" w:rsidRPr="00F5608E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                                       Մ</w:t>
      </w:r>
      <w:r w:rsidR="00F5608E" w:rsidRPr="00F5608E">
        <w:rPr>
          <w:rFonts w:ascii="MS Mincho" w:eastAsia="MS Mincho" w:hAnsi="MS Mincho" w:cs="MS Mincho" w:hint="eastAsia"/>
          <w:b/>
          <w:bCs/>
          <w:kern w:val="0"/>
          <w:sz w:val="24"/>
          <w:szCs w:val="24"/>
          <w:lang w:val="hy-AM"/>
          <w14:ligatures w14:val="none"/>
        </w:rPr>
        <w:t>․</w:t>
      </w:r>
      <w:r w:rsidR="00F5608E" w:rsidRPr="00F5608E">
        <w:rPr>
          <w:rFonts w:ascii="GHEA Grapalat" w:eastAsia="MS Mincho" w:hAnsi="GHEA Grapalat" w:cs="MS Mincho"/>
          <w:b/>
          <w:bCs/>
          <w:kern w:val="0"/>
          <w:sz w:val="24"/>
          <w:szCs w:val="24"/>
          <w:lang w:val="hy-AM"/>
          <w14:ligatures w14:val="none"/>
        </w:rPr>
        <w:t xml:space="preserve"> Հովհաննիսյան</w:t>
      </w:r>
    </w:p>
    <w:p w14:paraId="05EB741A" w14:textId="77777777" w:rsidR="00B44F88" w:rsidRPr="00B44F88" w:rsidRDefault="00B44F88" w:rsidP="00B44F88">
      <w:pPr>
        <w:spacing w:line="252" w:lineRule="auto"/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</w:p>
    <w:p w14:paraId="34D1BB33" w14:textId="77777777" w:rsidR="00B44F88" w:rsidRPr="00B44F88" w:rsidRDefault="00B44F88" w:rsidP="00B44F88">
      <w:pPr>
        <w:spacing w:after="0" w:line="252" w:lineRule="auto"/>
        <w:ind w:firstLine="709"/>
        <w:jc w:val="both"/>
        <w:rPr>
          <w:rFonts w:ascii="GHEA Grapalat" w:eastAsia="Calibri" w:hAnsi="GHEA Grapalat" w:cs="Times New Roman"/>
          <w:kern w:val="0"/>
          <w:lang w:val="hy-AM"/>
          <w14:ligatures w14:val="none"/>
        </w:rPr>
      </w:pPr>
    </w:p>
    <w:p w14:paraId="6D075E61" w14:textId="77777777" w:rsidR="00B44F88" w:rsidRPr="00B44F88" w:rsidRDefault="00B44F88" w:rsidP="00B44F88">
      <w:pPr>
        <w:rPr>
          <w:rFonts w:ascii="GHEA Grapalat" w:hAnsi="GHEA Grapalat"/>
          <w:lang w:val="hy-AM"/>
        </w:rPr>
      </w:pPr>
    </w:p>
    <w:p w14:paraId="192451CD" w14:textId="77777777" w:rsidR="00F12C76" w:rsidRPr="00B44F88" w:rsidRDefault="00F12C76" w:rsidP="006C0B77">
      <w:pPr>
        <w:spacing w:after="0"/>
        <w:ind w:firstLine="709"/>
        <w:jc w:val="both"/>
        <w:rPr>
          <w:rFonts w:ascii="GHEA Grapalat" w:hAnsi="GHEA Grapalat"/>
          <w:lang w:val="hy-AM"/>
        </w:rPr>
      </w:pPr>
    </w:p>
    <w:sectPr w:rsidR="00F12C76" w:rsidRPr="00B44F88" w:rsidSect="00B44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FD"/>
    <w:rsid w:val="003C171F"/>
    <w:rsid w:val="004E2D90"/>
    <w:rsid w:val="00626BFD"/>
    <w:rsid w:val="006C0B77"/>
    <w:rsid w:val="006D47CB"/>
    <w:rsid w:val="008242FF"/>
    <w:rsid w:val="00870751"/>
    <w:rsid w:val="008F3799"/>
    <w:rsid w:val="00920076"/>
    <w:rsid w:val="00922C48"/>
    <w:rsid w:val="00B44F88"/>
    <w:rsid w:val="00B915B7"/>
    <w:rsid w:val="00EA59DF"/>
    <w:rsid w:val="00EE4070"/>
    <w:rsid w:val="00F12C76"/>
    <w:rsid w:val="00F5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019"/>
  <w15:chartTrackingRefBased/>
  <w15:docId w15:val="{77EBE4F5-91D0-4AB8-A1AA-695DD685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F88"/>
  </w:style>
  <w:style w:type="paragraph" w:styleId="1">
    <w:name w:val="heading 1"/>
    <w:basedOn w:val="a"/>
    <w:next w:val="a"/>
    <w:link w:val="10"/>
    <w:uiPriority w:val="9"/>
    <w:qFormat/>
    <w:rsid w:val="00626BF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BF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BF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BF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BF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BF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BF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BF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BF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B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6B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6B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6BF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26BF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26BF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26BF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26BF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26BF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26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6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BF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6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6BFD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626BF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26BFD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626BF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6B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626BF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26BFD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B44F88"/>
    <w:pPr>
      <w:spacing w:after="0" w:line="240" w:lineRule="auto"/>
    </w:pPr>
    <w:rPr>
      <w:rFonts w:ascii="Calibri" w:eastAsia="Calibri" w:hAnsi="Calibri" w:cs="Times New Roman"/>
      <w:kern w:val="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2025-10-09T11:14:00Z</dcterms:created>
  <dcterms:modified xsi:type="dcterms:W3CDTF">2025-10-14T12:08:00Z</dcterms:modified>
</cp:coreProperties>
</file>